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3E6B9" w14:textId="3A44C57C" w:rsidR="001566C6" w:rsidRDefault="001566C6" w:rsidP="001566C6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1566C6">
        <w:rPr>
          <w:rFonts w:eastAsia="Calibri"/>
          <w:bCs/>
          <w:sz w:val="22"/>
          <w:szCs w:val="22"/>
          <w:lang w:eastAsia="en-US"/>
        </w:rPr>
        <w:t>Załącznik nr 2 do Zapytania ofertowego</w:t>
      </w:r>
    </w:p>
    <w:p w14:paraId="2422D38A" w14:textId="77777777" w:rsidR="001566C6" w:rsidRPr="001566C6" w:rsidRDefault="001566C6" w:rsidP="001566C6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</w:p>
    <w:p w14:paraId="6634168E" w14:textId="7AA67B4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55D41BB" w14:textId="77777777" w:rsidR="008A4647" w:rsidRDefault="00B23B14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77D4B6F3" w14:textId="77777777" w:rsidR="008A4647" w:rsidRPr="008A4647" w:rsidRDefault="008A4647" w:rsidP="5F9CBA12">
      <w:pPr>
        <w:spacing w:line="360" w:lineRule="auto"/>
        <w:jc w:val="center"/>
        <w:rPr>
          <w:b/>
          <w:bCs/>
        </w:rPr>
      </w:pPr>
      <w:r w:rsidRPr="008A4647">
        <w:rPr>
          <w:b/>
          <w:bCs/>
        </w:rPr>
        <w:t>Modernizacja budynku Stacji Meteorologicznej w Helu</w:t>
      </w:r>
    </w:p>
    <w:p w14:paraId="5AE52428" w14:textId="6971953D" w:rsidR="00A77F7D" w:rsidRDefault="00EF3479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566C6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04BE0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3E7E1E-4BDF-495B-B09B-DFADAA7E0F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1813</Characters>
  <Application>Microsoft Office Word</Application>
  <DocSecurity>0</DocSecurity>
  <Lines>15</Lines>
  <Paragraphs>3</Paragraphs>
  <ScaleCrop>false</ScaleCrop>
  <Company>PAM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2023-02-09T13:01:00Z</dcterms:created>
  <dcterms:modified xsi:type="dcterms:W3CDTF">2023-02-09T13:02:00Z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