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6D1A" w14:textId="469D3644" w:rsidR="004840B2" w:rsidRDefault="004840B2" w:rsidP="00C30334">
      <w:pPr>
        <w:rPr>
          <w:b/>
          <w:bCs/>
        </w:rPr>
      </w:pPr>
    </w:p>
    <w:p w14:paraId="1837B4E8" w14:textId="460FA146" w:rsidR="004840B2" w:rsidRDefault="00360936" w:rsidP="00C30334">
      <w:pPr>
        <w:rPr>
          <w:b/>
          <w:bCs/>
        </w:rPr>
      </w:pPr>
      <w:r>
        <w:rPr>
          <w:color w:val="0070C0"/>
          <w:lang w:eastAsia="x-none"/>
        </w:rPr>
        <w:t>Załącznik nr 2 – „ wytyczne doboru przekroju belki poprzecznej”.</w:t>
      </w:r>
    </w:p>
    <w:p w14:paraId="4A7D42EB" w14:textId="77777777" w:rsidR="00C30334" w:rsidRDefault="00C30334" w:rsidP="00C30334">
      <w:pPr>
        <w:rPr>
          <w:b/>
          <w:bCs/>
        </w:rPr>
      </w:pPr>
    </w:p>
    <w:p w14:paraId="3413173D" w14:textId="32719566" w:rsidR="00C30334" w:rsidRDefault="00C30334" w:rsidP="00C30334">
      <w:pPr>
        <w:rPr>
          <w:b/>
          <w:bCs/>
        </w:rPr>
      </w:pPr>
      <w:r>
        <w:rPr>
          <w:b/>
          <w:bCs/>
        </w:rPr>
        <w:t>Sposób montażu urządzenia ( wiatromierza):</w:t>
      </w:r>
    </w:p>
    <w:p w14:paraId="5B6F4DE9" w14:textId="77777777" w:rsidR="00C30334" w:rsidRDefault="00C30334" w:rsidP="00C30334">
      <w:pPr>
        <w:spacing w:after="0"/>
      </w:pPr>
      <w:r>
        <w:t xml:space="preserve">Belka poprzeczna dostosowana do uchwytu na </w:t>
      </w:r>
      <w:proofErr w:type="spellStart"/>
      <w:r>
        <w:t>cybanty</w:t>
      </w:r>
      <w:proofErr w:type="spellEnd"/>
      <w:r>
        <w:t xml:space="preserve"> zgodnie z poniższym rysunkiem</w:t>
      </w:r>
    </w:p>
    <w:p w14:paraId="580CD0D0" w14:textId="77777777" w:rsidR="00C30334" w:rsidRDefault="00C30334" w:rsidP="00C30334">
      <w:pPr>
        <w:spacing w:after="0"/>
      </w:pPr>
      <w:r>
        <w:t>Sposób montażu poniżej:</w:t>
      </w:r>
    </w:p>
    <w:p w14:paraId="1624FDD0" w14:textId="33B5B7E6" w:rsidR="00C30334" w:rsidRDefault="00C30334">
      <w:r>
        <w:rPr>
          <w:noProof/>
        </w:rPr>
        <w:drawing>
          <wp:inline distT="0" distB="0" distL="0" distR="0" wp14:anchorId="02EC6C9B" wp14:editId="2407B901">
            <wp:extent cx="5760720" cy="4421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BE53" w14:textId="327E919D" w:rsidR="00C30334" w:rsidRDefault="00C30334">
      <w:r>
        <w:rPr>
          <w:noProof/>
        </w:rPr>
        <w:drawing>
          <wp:inline distT="0" distB="0" distL="0" distR="0" wp14:anchorId="1D0BBB6B" wp14:editId="2E82395A">
            <wp:extent cx="5760720" cy="2809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34"/>
    <w:rsid w:val="001B0178"/>
    <w:rsid w:val="001B3955"/>
    <w:rsid w:val="001D6DA8"/>
    <w:rsid w:val="00351B58"/>
    <w:rsid w:val="00360936"/>
    <w:rsid w:val="004840B2"/>
    <w:rsid w:val="006C0228"/>
    <w:rsid w:val="008C1BBF"/>
    <w:rsid w:val="00C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226"/>
  <w15:chartTrackingRefBased/>
  <w15:docId w15:val="{533A42B2-9144-479F-8F7B-6562BC80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20FC.AB15F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cid:image001.png@01D920FC.AB15F29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3D8115A8A4F408FDE6BCDFB0B84FB" ma:contentTypeVersion="17" ma:contentTypeDescription="Utwórz nowy dokument." ma:contentTypeScope="" ma:versionID="e596c57b93aff3dd09595fa73539220a">
  <xsd:schema xmlns:xsd="http://www.w3.org/2001/XMLSchema" xmlns:xs="http://www.w3.org/2001/XMLSchema" xmlns:p="http://schemas.microsoft.com/office/2006/metadata/properties" xmlns:ns2="8f558892-3e6b-4868-88cf-a419d7f952cd" xmlns:ns3="4c854b8d-6c90-4682-9c54-31caf822a2fb" targetNamespace="http://schemas.microsoft.com/office/2006/metadata/properties" ma:root="true" ma:fieldsID="927b7b259f31204da6651ddf92b5bc4f" ns2:_="" ns3:_="">
    <xsd:import namespace="8f558892-3e6b-4868-88cf-a419d7f952cd"/>
    <xsd:import namespace="4c854b8d-6c90-4682-9c54-31caf822a2fb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8892-3e6b-4868-88cf-a419d7f952cd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771ac8e-4c5f-410f-93a8-50544311f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b8d-6c90-4682-9c54-31caf822a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9124c27-b958-469e-9b96-a0dc5402b752}" ma:internalName="TaxCatchAll" ma:showField="CatchAllData" ma:web="4c854b8d-6c90-4682-9c54-31caf822a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746FD-08D6-4189-B9B6-E96C63EAA14B}"/>
</file>

<file path=customXml/itemProps2.xml><?xml version="1.0" encoding="utf-8"?>
<ds:datastoreItem xmlns:ds="http://schemas.openxmlformats.org/officeDocument/2006/customXml" ds:itemID="{0D4D99F7-8069-4FD7-B464-DD968F968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Józwiak</dc:creator>
  <cp:keywords/>
  <dc:description/>
  <cp:lastModifiedBy>Urszula Józwiak</cp:lastModifiedBy>
  <cp:revision>3</cp:revision>
  <dcterms:created xsi:type="dcterms:W3CDTF">2023-01-08T16:03:00Z</dcterms:created>
  <dcterms:modified xsi:type="dcterms:W3CDTF">2023-01-08T16:13:00Z</dcterms:modified>
</cp:coreProperties>
</file>