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8A159" w14:textId="3557D6E5" w:rsidR="00FF34B5" w:rsidRPr="008F0925" w:rsidRDefault="00FF34B5" w:rsidP="0080339C">
      <w:pPr>
        <w:jc w:val="right"/>
        <w:rPr>
          <w:sz w:val="22"/>
          <w:szCs w:val="22"/>
        </w:rPr>
      </w:pPr>
      <w:r w:rsidRPr="008F0925">
        <w:rPr>
          <w:sz w:val="22"/>
          <w:szCs w:val="22"/>
        </w:rPr>
        <w:t xml:space="preserve">Załącznik nr </w:t>
      </w:r>
      <w:r w:rsidR="007513AE">
        <w:rPr>
          <w:sz w:val="22"/>
          <w:szCs w:val="22"/>
        </w:rPr>
        <w:t>3</w:t>
      </w:r>
      <w:r w:rsidRPr="008F0925">
        <w:rPr>
          <w:sz w:val="22"/>
          <w:szCs w:val="22"/>
        </w:rPr>
        <w:t xml:space="preserve"> do </w:t>
      </w:r>
      <w:r w:rsidR="0080339C" w:rsidRPr="008F0925">
        <w:rPr>
          <w:sz w:val="22"/>
          <w:szCs w:val="22"/>
        </w:rPr>
        <w:t>Zapytania ofertowego</w:t>
      </w:r>
    </w:p>
    <w:p w14:paraId="1BF8A15A" w14:textId="77777777" w:rsidR="00FF34B5" w:rsidRPr="008F0925" w:rsidRDefault="00FF34B5" w:rsidP="00FF34B5">
      <w:pPr>
        <w:rPr>
          <w:sz w:val="22"/>
          <w:szCs w:val="22"/>
        </w:rPr>
      </w:pPr>
    </w:p>
    <w:p w14:paraId="1BF8A15E" w14:textId="06A8126C" w:rsidR="005027C9" w:rsidRDefault="00FF34B5" w:rsidP="00E378D3">
      <w:pPr>
        <w:jc w:val="both"/>
        <w:rPr>
          <w:bCs/>
          <w:sz w:val="22"/>
          <w:szCs w:val="22"/>
        </w:rPr>
      </w:pPr>
      <w:r w:rsidRPr="008F0925">
        <w:rPr>
          <w:sz w:val="22"/>
          <w:szCs w:val="22"/>
        </w:rPr>
        <w:t xml:space="preserve">Przedmiotem zamówienia </w:t>
      </w:r>
      <w:r w:rsidR="00C97989" w:rsidRPr="008F0925">
        <w:rPr>
          <w:sz w:val="22"/>
          <w:szCs w:val="22"/>
        </w:rPr>
        <w:t>jest</w:t>
      </w:r>
      <w:r w:rsidR="0080339C" w:rsidRPr="008F0925">
        <w:rPr>
          <w:sz w:val="22"/>
          <w:szCs w:val="22"/>
        </w:rPr>
        <w:t xml:space="preserve"> dostawa</w:t>
      </w:r>
      <w:r w:rsidR="00682369">
        <w:rPr>
          <w:sz w:val="22"/>
          <w:szCs w:val="22"/>
        </w:rPr>
        <w:t xml:space="preserve"> gazów</w:t>
      </w:r>
      <w:r w:rsidR="008236CC">
        <w:rPr>
          <w:sz w:val="22"/>
          <w:szCs w:val="22"/>
        </w:rPr>
        <w:t xml:space="preserve"> </w:t>
      </w:r>
      <w:r w:rsidR="00781B5B">
        <w:rPr>
          <w:sz w:val="22"/>
          <w:szCs w:val="22"/>
        </w:rPr>
        <w:t>z podziałem na poszczególne lokalizacje Zamawiającego</w:t>
      </w:r>
      <w:r w:rsidR="003A050C">
        <w:rPr>
          <w:sz w:val="22"/>
          <w:szCs w:val="22"/>
        </w:rPr>
        <w:t xml:space="preserve"> (części zamówienia) </w:t>
      </w:r>
      <w:r w:rsidR="008236CC">
        <w:rPr>
          <w:sz w:val="22"/>
          <w:szCs w:val="22"/>
        </w:rPr>
        <w:t>zgodnie z poniższą tabelą:</w:t>
      </w:r>
      <w:r w:rsidR="00682369">
        <w:rPr>
          <w:sz w:val="22"/>
          <w:szCs w:val="22"/>
        </w:rPr>
        <w:t xml:space="preserve"> </w:t>
      </w:r>
    </w:p>
    <w:p w14:paraId="2D3DA9F4" w14:textId="31ADCA16" w:rsidR="00E378D3" w:rsidRDefault="00E378D3" w:rsidP="00E378D3">
      <w:pPr>
        <w:jc w:val="both"/>
        <w:rPr>
          <w:bCs/>
          <w:sz w:val="22"/>
          <w:szCs w:val="22"/>
        </w:rPr>
      </w:pPr>
    </w:p>
    <w:tbl>
      <w:tblPr>
        <w:tblW w:w="147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8"/>
        <w:gridCol w:w="1724"/>
        <w:gridCol w:w="1080"/>
        <w:gridCol w:w="1604"/>
        <w:gridCol w:w="2088"/>
        <w:gridCol w:w="2552"/>
        <w:gridCol w:w="681"/>
        <w:gridCol w:w="435"/>
        <w:gridCol w:w="609"/>
        <w:gridCol w:w="970"/>
        <w:gridCol w:w="1112"/>
        <w:gridCol w:w="907"/>
      </w:tblGrid>
      <w:tr w:rsidR="00A13A80" w:rsidRPr="00A13A80" w14:paraId="23593CB2" w14:textId="77777777" w:rsidTr="00A13A80">
        <w:trPr>
          <w:trHeight w:val="1200"/>
        </w:trPr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EBA098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Część zamówienia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7CAF27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Komórka organizacyjna IMGW-PIB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582D08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Miejscowość dostawy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BC458C9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Ulica /nr domu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8ED86F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Rodzaj gazu lub substancji/minimalna  klasa czystości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11E3C1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Preferowane typy dostarczanych zbiorników (typ/poj./obj. lub waga/gwint butlowy wg normy DIN477-1)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365B3D41" w14:textId="6EAAD59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Maksymalna ilość gazu</w:t>
            </w:r>
            <w:r w:rsidR="00D703C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="0091362D">
              <w:rPr>
                <w:rFonts w:ascii="Calibri" w:hAnsi="Calibri" w:cs="Calibri"/>
                <w:color w:val="000000"/>
                <w:sz w:val="18"/>
                <w:szCs w:val="18"/>
              </w:rPr>
              <w:t>/ substancji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6549ADCB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Jednostka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69D3403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Szacowana liczba dostaw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67E14D2D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Liczba dzierżawionych zbiorników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495A9B60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Rodzaj dzierżawionych zbiorników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34079E86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Szacowany okres dzierżawy [dni]</w:t>
            </w:r>
          </w:p>
        </w:tc>
      </w:tr>
      <w:tr w:rsidR="00A13A80" w:rsidRPr="00A13A80" w14:paraId="1541EE0E" w14:textId="77777777" w:rsidTr="00A13A80">
        <w:trPr>
          <w:trHeight w:val="480"/>
        </w:trPr>
        <w:tc>
          <w:tcPr>
            <w:tcW w:w="9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17A2D1D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7219112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Wydział Monitorowania Jakości Powietrza</w:t>
            </w:r>
          </w:p>
        </w:tc>
        <w:tc>
          <w:tcPr>
            <w:tcW w:w="10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DC729B8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Warszawa</w:t>
            </w:r>
          </w:p>
        </w:tc>
        <w:tc>
          <w:tcPr>
            <w:tcW w:w="16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C984AF0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ul. Podleśna 61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97FC3E2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Ciekły azot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58AA81E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Zbiornik termiczny własny - 30l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36059D9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263903B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l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0A0FC55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98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AFCF4A3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nie dotyczy/butle własne do napełnienia</w:t>
            </w:r>
          </w:p>
        </w:tc>
      </w:tr>
      <w:tr w:rsidR="00A13A80" w:rsidRPr="00A13A80" w14:paraId="4BD0BCE0" w14:textId="77777777" w:rsidTr="008B5F07">
        <w:trPr>
          <w:trHeight w:val="357"/>
        </w:trPr>
        <w:tc>
          <w:tcPr>
            <w:tcW w:w="9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56500D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349C8B5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Centrum Technicznej Kontroli Zapór/Wydział Chemii</w:t>
            </w: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A59442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356CE9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BA004AF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Tlen/5.0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4E05F7B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Butla/40l/6m3/DIN9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EBBA41B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F93A960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m3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ED5B498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989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E1AA3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A13A80" w:rsidRPr="00A13A80" w14:paraId="29FCFFC2" w14:textId="77777777" w:rsidTr="00A13A80">
        <w:trPr>
          <w:trHeight w:val="290"/>
        </w:trPr>
        <w:tc>
          <w:tcPr>
            <w:tcW w:w="9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EAB92A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E474A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91C337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FAECF2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760E332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Acetylen A/1.85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AF8C27D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Butla/40l/7 kg/DIN3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44A20A2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AD2BDFF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kg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1CF9CA1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989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8A0C9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A13A80" w:rsidRPr="00A13A80" w14:paraId="4BEE5D08" w14:textId="77777777" w:rsidTr="00A13A80">
        <w:trPr>
          <w:trHeight w:val="720"/>
        </w:trPr>
        <w:tc>
          <w:tcPr>
            <w:tcW w:w="9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9EC8CEA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2E6EC3D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Zakład Oceanografii i Monitoringu Bałtyku/LMET</w:t>
            </w:r>
          </w:p>
        </w:tc>
        <w:tc>
          <w:tcPr>
            <w:tcW w:w="10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001A3F8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Gdynia</w:t>
            </w:r>
          </w:p>
        </w:tc>
        <w:tc>
          <w:tcPr>
            <w:tcW w:w="16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9FC49B2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ul. J. Waszyngtona 42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1EA3FB05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Azot sprężony/5.2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13E1C1FD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Butla/10l/2m3/DIN10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56DBD236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4A1C5083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m3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3B4984D6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0E79D804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7360D5DC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butle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64F952E7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90</w:t>
            </w:r>
          </w:p>
        </w:tc>
      </w:tr>
      <w:tr w:rsidR="00A13A80" w:rsidRPr="00A13A80" w14:paraId="0FD5D1C8" w14:textId="77777777" w:rsidTr="00A13A80">
        <w:trPr>
          <w:trHeight w:val="720"/>
        </w:trPr>
        <w:tc>
          <w:tcPr>
            <w:tcW w:w="9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73D214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04EF866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Zakład Oceanografii i Monitoringu Bałtyku/LRAD</w:t>
            </w: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9C1E32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3F4666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067C7E04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Ciekły azot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70FB1373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Zbiorniki własne - 100l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6B26253A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316F050D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l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0B219B9E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9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235BB259" w14:textId="65B7A070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nie dotyczy</w:t>
            </w:r>
          </w:p>
        </w:tc>
      </w:tr>
      <w:tr w:rsidR="00A13A80" w:rsidRPr="00A13A80" w14:paraId="58820EA3" w14:textId="77777777" w:rsidTr="00A13A80">
        <w:trPr>
          <w:trHeight w:val="720"/>
        </w:trPr>
        <w:tc>
          <w:tcPr>
            <w:tcW w:w="9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DDAA25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AD501AC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Zakład Oceanografii i Monitoringu Bałtyku/LCHO</w:t>
            </w: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ADC7C0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D4E74B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5BB9FA37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Azot techniczny/4.8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8C1053F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Butla/50l/9,7m3/DIN10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FF2FFA0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584590BD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m3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7FCE86FC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311D7A11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52E0B637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butle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11BB463B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</w:tr>
      <w:tr w:rsidR="00A13A80" w:rsidRPr="00A13A80" w14:paraId="3AAB2E56" w14:textId="77777777" w:rsidTr="00A13A80">
        <w:trPr>
          <w:trHeight w:val="490"/>
        </w:trPr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0786ED1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773FF51B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Stacja Meteorologiczna Łeba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BAAFAF3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Łeba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96A3D15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ul. Rąbka 1a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BB60B66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Wodór do balonów/3.5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1E00772" w14:textId="72A4D783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Wiązka/</w:t>
            </w:r>
            <w:r w:rsidR="00613C3E">
              <w:rPr>
                <w:rFonts w:ascii="Calibri" w:hAnsi="Calibri" w:cs="Calibri"/>
                <w:color w:val="000000"/>
                <w:sz w:val="18"/>
                <w:szCs w:val="18"/>
              </w:rPr>
              <w:t>90-150</w:t>
            </w: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m3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A8A6D83" w14:textId="0E06C21A" w:rsidR="00A13A80" w:rsidRPr="00A13A80" w:rsidRDefault="005D30BB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B983746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m3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98D3580" w14:textId="49ACDC8B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  <w:r w:rsidR="00F841D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="0052001A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  <w:r w:rsidR="00F841D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94A2467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C634008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wiązki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69C7117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</w:tr>
      <w:tr w:rsidR="00A13A80" w:rsidRPr="00A13A80" w14:paraId="6CC19799" w14:textId="77777777" w:rsidTr="00A13A80">
        <w:trPr>
          <w:trHeight w:val="720"/>
        </w:trPr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541D6ECF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0830E5AD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Stacja Pomiarów Aerologicznych Legionowo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56E7D598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Legionowo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16FA0775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ul. Zegrzyńska 38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10FCC1D0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Wodór do balonów/3.5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4BA405C7" w14:textId="05FC1BF8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Butla/40l/6m3/DIN1</w:t>
            </w:r>
            <w:r w:rsidR="00CD7945">
              <w:rPr>
                <w:rFonts w:ascii="Calibri" w:hAnsi="Calibri" w:cs="Calibri"/>
                <w:color w:val="000000"/>
                <w:sz w:val="18"/>
                <w:szCs w:val="18"/>
              </w:rPr>
              <w:t>*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6E7E8C7D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07E09884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m3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4E47B23B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2F8D56B4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5C4405FD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butle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38A6A981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</w:tr>
      <w:tr w:rsidR="00A13A80" w:rsidRPr="00A13A80" w14:paraId="2C191A4F" w14:textId="77777777" w:rsidTr="00A13A80">
        <w:trPr>
          <w:trHeight w:val="490"/>
        </w:trPr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9E1AB56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4176EBAB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Stacja Pomiarów Aerologicznych Wrocław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A3BC868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Wrocław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283E39F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ul. Graniczna 201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8C01A30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Wodór do balonów/3.5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CB96B98" w14:textId="0D7F82ED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Wiązka/</w:t>
            </w:r>
            <w:r w:rsidR="00613C3E">
              <w:rPr>
                <w:rFonts w:ascii="Calibri" w:hAnsi="Calibri" w:cs="Calibri"/>
                <w:color w:val="000000"/>
                <w:sz w:val="18"/>
                <w:szCs w:val="18"/>
              </w:rPr>
              <w:t>90-150</w:t>
            </w: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m3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0617CFD" w14:textId="20F1C661" w:rsidR="00A13A80" w:rsidRPr="00A13A80" w:rsidRDefault="005D30BB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704B66D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m3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AD73623" w14:textId="7F90A1D6" w:rsidR="00A13A80" w:rsidRPr="00A13A80" w:rsidRDefault="0052001A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="00764D40">
              <w:rPr>
                <w:rFonts w:ascii="Calibri" w:hAnsi="Calibri" w:cs="Calibri"/>
                <w:color w:val="000000"/>
                <w:sz w:val="18"/>
                <w:szCs w:val="18"/>
              </w:rPr>
              <w:t>-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D44A9F7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E394CFD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wiązki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74B3ABC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</w:tr>
      <w:tr w:rsidR="00A13A80" w:rsidRPr="00A13A80" w14:paraId="6A6840C0" w14:textId="77777777" w:rsidTr="00A13A80">
        <w:trPr>
          <w:trHeight w:val="490"/>
        </w:trPr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5A1324A3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bottom"/>
            <w:hideMark/>
          </w:tcPr>
          <w:p w14:paraId="2B71562F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Stacja Meteorologiczna Tarnów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3604222A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Tarnów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579F7DF9" w14:textId="77777777" w:rsidR="00A13A80" w:rsidRPr="00A13A80" w:rsidRDefault="00A13A80" w:rsidP="00A13A8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u. Czysta 14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1CB095B2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Wodór do balonów/3.5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3D6B9825" w14:textId="302DC31A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Wiązka/</w:t>
            </w:r>
            <w:r w:rsidR="00613C3E">
              <w:rPr>
                <w:rFonts w:ascii="Calibri" w:hAnsi="Calibri" w:cs="Calibri"/>
                <w:color w:val="000000"/>
                <w:sz w:val="18"/>
                <w:szCs w:val="18"/>
              </w:rPr>
              <w:t>90-150</w:t>
            </w: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m3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63B88C0C" w14:textId="58313ED7" w:rsidR="00A13A80" w:rsidRPr="00A13A80" w:rsidRDefault="005D30BB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39E18293" w14:textId="77777777" w:rsidR="00A13A80" w:rsidRPr="00A13A80" w:rsidRDefault="00A13A80" w:rsidP="00A13A8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m3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1B5B0F8E" w14:textId="1112A3BC" w:rsidR="00A13A80" w:rsidRPr="00A13A80" w:rsidRDefault="0052001A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0F707F60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69D32F9C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wiązki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65D6542D" w14:textId="77777777" w:rsidR="00A13A80" w:rsidRPr="00A13A80" w:rsidRDefault="00A13A80" w:rsidP="00A13A80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13A80"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</w:tr>
    </w:tbl>
    <w:p w14:paraId="1BF8A183" w14:textId="1A95F59C" w:rsidR="00FF34B5" w:rsidRPr="00D703C6" w:rsidRDefault="00CD7945" w:rsidP="009210C0">
      <w:pPr>
        <w:jc w:val="both"/>
        <w:rPr>
          <w:rFonts w:asciiTheme="minorHAnsi" w:hAnsiTheme="minorHAnsi" w:cstheme="minorHAnsi"/>
          <w:sz w:val="18"/>
          <w:szCs w:val="18"/>
        </w:rPr>
      </w:pPr>
      <w:r>
        <w:rPr>
          <w:sz w:val="18"/>
          <w:szCs w:val="18"/>
        </w:rPr>
        <w:t>*</w:t>
      </w:r>
      <w:r w:rsidRPr="00CD7945">
        <w:t xml:space="preserve"> </w:t>
      </w:r>
      <w:r w:rsidRPr="00D703C6">
        <w:rPr>
          <w:rFonts w:asciiTheme="minorHAnsi" w:hAnsiTheme="minorHAnsi" w:cstheme="minorHAnsi"/>
          <w:sz w:val="18"/>
          <w:szCs w:val="18"/>
        </w:rPr>
        <w:t>Ze względów technicznych dostarczane butle nie mogą przekraczać wysokości 155cm i wagi brutto 65 kg, preferowane są butle o  wysokości do 135cm i wadze brutto do 50kg.</w:t>
      </w:r>
    </w:p>
    <w:sectPr w:rsidR="00FF34B5" w:rsidRPr="00D703C6" w:rsidSect="00D562C8"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E93380"/>
    <w:multiLevelType w:val="hybridMultilevel"/>
    <w:tmpl w:val="C93A3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CD5BBD"/>
    <w:multiLevelType w:val="hybridMultilevel"/>
    <w:tmpl w:val="BD94740C"/>
    <w:lvl w:ilvl="0" w:tplc="94BC8920">
      <w:start w:val="1"/>
      <w:numFmt w:val="lowerLetter"/>
      <w:lvlText w:val="%1.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0F16F3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78B46308"/>
    <w:multiLevelType w:val="hybridMultilevel"/>
    <w:tmpl w:val="9FDE7FA0"/>
    <w:lvl w:ilvl="0" w:tplc="83945F5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 w15:restartNumberingAfterBreak="0">
    <w:nsid w:val="7E83416F"/>
    <w:multiLevelType w:val="hybridMultilevel"/>
    <w:tmpl w:val="89BEC5C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878812">
    <w:abstractNumId w:val="2"/>
  </w:num>
  <w:num w:numId="2" w16cid:durableId="131095281">
    <w:abstractNumId w:val="0"/>
  </w:num>
  <w:num w:numId="3" w16cid:durableId="116944904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846050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0217752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0879185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4B5"/>
    <w:rsid w:val="000060A1"/>
    <w:rsid w:val="00006A29"/>
    <w:rsid w:val="00017289"/>
    <w:rsid w:val="000624E6"/>
    <w:rsid w:val="00067F38"/>
    <w:rsid w:val="00071614"/>
    <w:rsid w:val="000A49E6"/>
    <w:rsid w:val="000C6466"/>
    <w:rsid w:val="000F0692"/>
    <w:rsid w:val="001035A8"/>
    <w:rsid w:val="00133D06"/>
    <w:rsid w:val="00135509"/>
    <w:rsid w:val="001573B8"/>
    <w:rsid w:val="001A7FF4"/>
    <w:rsid w:val="001C7598"/>
    <w:rsid w:val="00246FCF"/>
    <w:rsid w:val="002B7D96"/>
    <w:rsid w:val="003049E2"/>
    <w:rsid w:val="00321DDB"/>
    <w:rsid w:val="0035230A"/>
    <w:rsid w:val="003575B9"/>
    <w:rsid w:val="003609F5"/>
    <w:rsid w:val="00377135"/>
    <w:rsid w:val="003A050C"/>
    <w:rsid w:val="003C3DBC"/>
    <w:rsid w:val="003D3D94"/>
    <w:rsid w:val="004245A2"/>
    <w:rsid w:val="004378F3"/>
    <w:rsid w:val="004C3C04"/>
    <w:rsid w:val="004C652F"/>
    <w:rsid w:val="004E1E31"/>
    <w:rsid w:val="004F6367"/>
    <w:rsid w:val="004F7AE6"/>
    <w:rsid w:val="005027C9"/>
    <w:rsid w:val="0051153E"/>
    <w:rsid w:val="0052001A"/>
    <w:rsid w:val="00522D77"/>
    <w:rsid w:val="00530316"/>
    <w:rsid w:val="0054221E"/>
    <w:rsid w:val="005B4C56"/>
    <w:rsid w:val="005D30BB"/>
    <w:rsid w:val="00613C3E"/>
    <w:rsid w:val="00682369"/>
    <w:rsid w:val="00686009"/>
    <w:rsid w:val="006A634D"/>
    <w:rsid w:val="006F0FB4"/>
    <w:rsid w:val="007138C3"/>
    <w:rsid w:val="007209A9"/>
    <w:rsid w:val="0072781A"/>
    <w:rsid w:val="007513AE"/>
    <w:rsid w:val="00755275"/>
    <w:rsid w:val="00763C67"/>
    <w:rsid w:val="00764D40"/>
    <w:rsid w:val="00781B5B"/>
    <w:rsid w:val="007941CB"/>
    <w:rsid w:val="0080339C"/>
    <w:rsid w:val="00815735"/>
    <w:rsid w:val="008236CC"/>
    <w:rsid w:val="00832F5B"/>
    <w:rsid w:val="0086370D"/>
    <w:rsid w:val="008A4D9F"/>
    <w:rsid w:val="008B5F07"/>
    <w:rsid w:val="008C2D82"/>
    <w:rsid w:val="008E56F3"/>
    <w:rsid w:val="008F0925"/>
    <w:rsid w:val="008F32F1"/>
    <w:rsid w:val="0091362D"/>
    <w:rsid w:val="009210C0"/>
    <w:rsid w:val="00954E8F"/>
    <w:rsid w:val="009C7413"/>
    <w:rsid w:val="009D05D2"/>
    <w:rsid w:val="00A13A80"/>
    <w:rsid w:val="00A14794"/>
    <w:rsid w:val="00A359F8"/>
    <w:rsid w:val="00A663F3"/>
    <w:rsid w:val="00AB507B"/>
    <w:rsid w:val="00AC74FC"/>
    <w:rsid w:val="00AD7478"/>
    <w:rsid w:val="00AE5155"/>
    <w:rsid w:val="00B01DBA"/>
    <w:rsid w:val="00B370B6"/>
    <w:rsid w:val="00B66BBD"/>
    <w:rsid w:val="00BD250C"/>
    <w:rsid w:val="00BE285B"/>
    <w:rsid w:val="00C2266D"/>
    <w:rsid w:val="00C2717E"/>
    <w:rsid w:val="00C34D3C"/>
    <w:rsid w:val="00C80435"/>
    <w:rsid w:val="00C97989"/>
    <w:rsid w:val="00CA0742"/>
    <w:rsid w:val="00CD7945"/>
    <w:rsid w:val="00D05A45"/>
    <w:rsid w:val="00D21C6F"/>
    <w:rsid w:val="00D21E58"/>
    <w:rsid w:val="00D41A44"/>
    <w:rsid w:val="00D562C8"/>
    <w:rsid w:val="00D703C6"/>
    <w:rsid w:val="00DA1A09"/>
    <w:rsid w:val="00E0349B"/>
    <w:rsid w:val="00E0793A"/>
    <w:rsid w:val="00E16E59"/>
    <w:rsid w:val="00E34911"/>
    <w:rsid w:val="00E378D3"/>
    <w:rsid w:val="00E636CC"/>
    <w:rsid w:val="00E67A35"/>
    <w:rsid w:val="00E80F5E"/>
    <w:rsid w:val="00E961C8"/>
    <w:rsid w:val="00EB03D1"/>
    <w:rsid w:val="00EF13BE"/>
    <w:rsid w:val="00EF2E7C"/>
    <w:rsid w:val="00F16DA2"/>
    <w:rsid w:val="00F20A52"/>
    <w:rsid w:val="00F211EA"/>
    <w:rsid w:val="00F419A6"/>
    <w:rsid w:val="00F841D0"/>
    <w:rsid w:val="00FF34B5"/>
    <w:rsid w:val="00FF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F8A159"/>
  <w15:docId w15:val="{C0CB4639-1872-4651-A2C4-0CF8D91C6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4B5"/>
  </w:style>
  <w:style w:type="paragraph" w:styleId="Nagwek1">
    <w:name w:val="heading 1"/>
    <w:basedOn w:val="Normalny"/>
    <w:next w:val="Normalny"/>
    <w:qFormat/>
    <w:rsid w:val="00E34911"/>
    <w:pPr>
      <w:keepNext/>
      <w:outlineLvl w:val="0"/>
    </w:pPr>
    <w:rPr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34911"/>
    <w:pPr>
      <w:keepNext/>
      <w:outlineLvl w:val="3"/>
    </w:pPr>
    <w:rPr>
      <w:b/>
      <w:bCs/>
      <w:sz w:val="18"/>
      <w:szCs w:val="24"/>
    </w:rPr>
  </w:style>
  <w:style w:type="paragraph" w:styleId="Nagwek5">
    <w:name w:val="heading 5"/>
    <w:basedOn w:val="Normalny"/>
    <w:next w:val="Normalny"/>
    <w:qFormat/>
    <w:rsid w:val="00E34911"/>
    <w:pPr>
      <w:keepNext/>
      <w:jc w:val="center"/>
      <w:outlineLvl w:val="4"/>
    </w:pPr>
    <w:rPr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FF34B5"/>
    <w:pPr>
      <w:ind w:left="360"/>
    </w:pPr>
    <w:rPr>
      <w:sz w:val="28"/>
    </w:rPr>
  </w:style>
  <w:style w:type="paragraph" w:styleId="Tekstpodstawowywcity2">
    <w:name w:val="Body Text Indent 2"/>
    <w:basedOn w:val="Normalny"/>
    <w:rsid w:val="00FF34B5"/>
    <w:pPr>
      <w:ind w:left="708" w:hanging="424"/>
    </w:pPr>
    <w:rPr>
      <w:sz w:val="28"/>
    </w:rPr>
  </w:style>
  <w:style w:type="paragraph" w:styleId="Tekstpodstawowy">
    <w:name w:val="Body Text"/>
    <w:basedOn w:val="Normalny"/>
    <w:rsid w:val="00FF34B5"/>
    <w:pPr>
      <w:spacing w:after="120"/>
    </w:pPr>
  </w:style>
  <w:style w:type="paragraph" w:styleId="Tekstdymka">
    <w:name w:val="Balloon Text"/>
    <w:basedOn w:val="Normalny"/>
    <w:semiHidden/>
    <w:rsid w:val="004245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67F3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16DA2"/>
    <w:rPr>
      <w:color w:val="0000FF"/>
      <w:u w:val="single"/>
    </w:rPr>
  </w:style>
  <w:style w:type="paragraph" w:customStyle="1" w:styleId="Default">
    <w:name w:val="Default"/>
    <w:basedOn w:val="Normalny"/>
    <w:rsid w:val="00F16DA2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</w:rPr>
  </w:style>
  <w:style w:type="table" w:styleId="Tabela-Siatka">
    <w:name w:val="Table Grid"/>
    <w:basedOn w:val="Standardowy"/>
    <w:rsid w:val="00F16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1631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wniosku nr</vt:lpstr>
    </vt:vector>
  </TitlesOfParts>
  <Company>IMGW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wniosku nr</dc:title>
  <dc:creator>mkalina</dc:creator>
  <cp:lastModifiedBy>Małgorzata Tomczak</cp:lastModifiedBy>
  <cp:revision>2</cp:revision>
  <cp:lastPrinted>2017-10-13T11:04:00Z</cp:lastPrinted>
  <dcterms:created xsi:type="dcterms:W3CDTF">2022-12-12T12:16:00Z</dcterms:created>
  <dcterms:modified xsi:type="dcterms:W3CDTF">2022-12-12T12:16:00Z</dcterms:modified>
</cp:coreProperties>
</file>