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B79D1" w14:textId="48EC97FE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613DA">
        <w:rPr>
          <w:rFonts w:ascii="Calibri" w:hAnsi="Calibri" w:cs="Calibri"/>
          <w:sz w:val="22"/>
          <w:szCs w:val="22"/>
          <w:lang w:val="de-DE"/>
        </w:rPr>
        <w:t xml:space="preserve">               </w:t>
      </w:r>
      <w:r w:rsidR="002C465D" w:rsidRPr="002A2FAD">
        <w:rPr>
          <w:rFonts w:ascii="Calibri" w:hAnsi="Calibri" w:cs="Calibri"/>
          <w:b/>
          <w:bCs/>
          <w:i/>
          <w:sz w:val="22"/>
          <w:szCs w:val="22"/>
        </w:rPr>
        <w:t xml:space="preserve">Załącznik nr </w:t>
      </w:r>
      <w:r w:rsidR="00BA6FD2" w:rsidRPr="002A2FAD">
        <w:rPr>
          <w:rFonts w:ascii="Calibri" w:hAnsi="Calibri" w:cs="Calibri"/>
          <w:b/>
          <w:bCs/>
          <w:i/>
          <w:sz w:val="22"/>
          <w:szCs w:val="22"/>
        </w:rPr>
        <w:t>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 </w:t>
      </w:r>
      <w:r w:rsidR="001613DA">
        <w:rPr>
          <w:rFonts w:ascii="Calibri" w:hAnsi="Calibri" w:cs="Calibri"/>
          <w:b/>
          <w:bCs/>
          <w:i/>
          <w:sz w:val="22"/>
          <w:szCs w:val="22"/>
        </w:rPr>
        <w:t>16.05.</w:t>
      </w:r>
      <w:r w:rsidR="002C465D" w:rsidRPr="002A2FAD">
        <w:rPr>
          <w:rFonts w:ascii="Calibri" w:hAnsi="Calibri" w:cs="Calibri"/>
          <w:b/>
          <w:bCs/>
          <w:i/>
          <w:sz w:val="22"/>
          <w:szCs w:val="22"/>
        </w:rPr>
        <w:t>202</w:t>
      </w:r>
      <w:r w:rsidR="004E11F2" w:rsidRPr="002A2FAD">
        <w:rPr>
          <w:rFonts w:ascii="Calibri" w:hAnsi="Calibri" w:cs="Calibri"/>
          <w:b/>
          <w:bCs/>
          <w:i/>
          <w:sz w:val="22"/>
          <w:szCs w:val="22"/>
        </w:rPr>
        <w:t>2</w:t>
      </w:r>
      <w:r w:rsidR="002C465D" w:rsidRPr="002A2FAD">
        <w:rPr>
          <w:rFonts w:ascii="Calibri" w:hAnsi="Calibri" w:cs="Calibri"/>
          <w:b/>
          <w:bCs/>
          <w:i/>
          <w:sz w:val="22"/>
          <w:szCs w:val="22"/>
        </w:rPr>
        <w:t xml:space="preserve"> r.</w:t>
      </w:r>
    </w:p>
    <w:p w14:paraId="589D1467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1D248637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1D3DBAC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64344DF8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45A01AD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A321AE6" w14:textId="77777777" w:rsidR="00A84627" w:rsidRPr="004E11F2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11F2">
        <w:rPr>
          <w:rFonts w:ascii="Calibri" w:eastAsia="Calibri" w:hAnsi="Calibri" w:cs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4E11F2"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Pr="004E11F2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5F3EA1E6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00D5E52D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8C5A30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410CE9F0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77774B8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11F2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CC56E71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D2AB659" w14:textId="77777777" w:rsidR="00FC232A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</w:t>
      </w:r>
    </w:p>
    <w:p w14:paraId="5AA2513E" w14:textId="77777777" w:rsidR="00FC232A" w:rsidRDefault="00FC232A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7C19436D" w14:textId="77777777" w:rsidR="0084779E" w:rsidRDefault="00A03853" w:rsidP="0084779E">
      <w:pPr>
        <w:jc w:val="both"/>
        <w:rPr>
          <w:rFonts w:asciiTheme="minorHAnsi" w:hAnsiTheme="minorHAnsi" w:cstheme="minorHAnsi"/>
          <w:b/>
          <w:bCs/>
          <w:lang w:eastAsia="x-none"/>
        </w:rPr>
      </w:pPr>
      <w:r w:rsidRPr="00A03853">
        <w:rPr>
          <w:rFonts w:asciiTheme="minorHAnsi" w:hAnsiTheme="minorHAnsi" w:cstheme="minorHAnsi"/>
          <w:b/>
          <w:bCs/>
        </w:rPr>
        <w:t>„</w:t>
      </w:r>
      <w:r w:rsidR="0089601E" w:rsidRPr="0089601E">
        <w:rPr>
          <w:rFonts w:asciiTheme="minorHAnsi" w:hAnsiTheme="minorHAnsi" w:cstheme="minorHAnsi"/>
          <w:b/>
          <w:bCs/>
          <w:lang w:eastAsia="x-none"/>
        </w:rPr>
        <w:t>Przegląd okresowy central</w:t>
      </w:r>
      <w:r w:rsidR="00645137">
        <w:rPr>
          <w:rFonts w:asciiTheme="minorHAnsi" w:hAnsiTheme="minorHAnsi" w:cstheme="minorHAnsi"/>
          <w:b/>
          <w:bCs/>
          <w:lang w:eastAsia="x-none"/>
        </w:rPr>
        <w:t>i</w:t>
      </w:r>
      <w:r w:rsidR="0089601E" w:rsidRPr="0089601E">
        <w:rPr>
          <w:rFonts w:asciiTheme="minorHAnsi" w:hAnsiTheme="minorHAnsi" w:cstheme="minorHAnsi"/>
          <w:b/>
          <w:bCs/>
          <w:lang w:eastAsia="x-none"/>
        </w:rPr>
        <w:t xml:space="preserve"> wentylacyjn</w:t>
      </w:r>
      <w:r w:rsidR="008A616A">
        <w:rPr>
          <w:rFonts w:asciiTheme="minorHAnsi" w:hAnsiTheme="minorHAnsi" w:cstheme="minorHAnsi"/>
          <w:b/>
          <w:bCs/>
          <w:lang w:eastAsia="x-none"/>
        </w:rPr>
        <w:t>ej:</w:t>
      </w:r>
      <w:r w:rsidR="001613DA">
        <w:rPr>
          <w:rFonts w:asciiTheme="minorHAnsi" w:hAnsiTheme="minorHAnsi" w:cstheme="minorHAnsi"/>
          <w:b/>
          <w:bCs/>
          <w:lang w:eastAsia="x-none"/>
        </w:rPr>
        <w:t xml:space="preserve"> </w:t>
      </w:r>
    </w:p>
    <w:p w14:paraId="1ACCA261" w14:textId="5211488E" w:rsidR="0084779E" w:rsidRPr="0084779E" w:rsidRDefault="0084779E" w:rsidP="0084779E">
      <w:pPr>
        <w:jc w:val="both"/>
        <w:rPr>
          <w:rFonts w:asciiTheme="minorHAnsi" w:hAnsiTheme="minorHAnsi" w:cstheme="minorHAnsi"/>
          <w:b/>
          <w:bCs/>
          <w:sz w:val="22"/>
          <w:szCs w:val="22"/>
          <w:lang w:val="en-US"/>
        </w:rPr>
      </w:pPr>
      <w:r w:rsidRPr="0084779E">
        <w:rPr>
          <w:rFonts w:asciiTheme="minorHAnsi" w:hAnsiTheme="minorHAnsi" w:cstheme="minorHAnsi"/>
          <w:b/>
          <w:bCs/>
          <w:lang w:val="en-US"/>
        </w:rPr>
        <w:t>CLIMA GOLD QUATTRO, Optima -NW-1S-WP-Hw-We-1000/1000</w:t>
      </w:r>
    </w:p>
    <w:p w14:paraId="479E89FB" w14:textId="377E1ECF" w:rsidR="0089601E" w:rsidRPr="0084779E" w:rsidRDefault="0089601E" w:rsidP="001613DA">
      <w:pPr>
        <w:jc w:val="both"/>
        <w:rPr>
          <w:rFonts w:asciiTheme="minorHAnsi" w:hAnsiTheme="minorHAnsi" w:cstheme="minorHAnsi"/>
          <w:b/>
          <w:bCs/>
          <w:lang w:val="en-US" w:eastAsia="en-US"/>
        </w:rPr>
      </w:pPr>
    </w:p>
    <w:p w14:paraId="3CFB6749" w14:textId="77777777" w:rsidR="00973169" w:rsidRPr="0084779E" w:rsidRDefault="00973169" w:rsidP="00973169">
      <w:pPr>
        <w:spacing w:line="276" w:lineRule="auto"/>
        <w:rPr>
          <w:rFonts w:ascii="Calibri" w:hAnsi="Calibri" w:cs="Calibri"/>
          <w:sz w:val="22"/>
          <w:szCs w:val="22"/>
          <w:lang w:val="en-US"/>
        </w:rPr>
      </w:pPr>
    </w:p>
    <w:p w14:paraId="368645B3" w14:textId="4B04604E" w:rsidR="00043393" w:rsidRDefault="00271238" w:rsidP="0062030D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582CAFDB" w14:textId="77777777" w:rsidR="005C6C01" w:rsidRDefault="005C6C01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45633781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0A552CA1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09DCB06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408250F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6267E406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46A3A181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E77BE37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2C8EA1F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10CA6C33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7D312652" w14:textId="77777777" w:rsidR="00EA0C6F" w:rsidRDefault="00EA0C6F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619810A6" w14:textId="77777777" w:rsidR="00B23B14" w:rsidRDefault="00B23B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1C389B2" w14:textId="77777777" w:rsidR="0099747C" w:rsidRPr="0099747C" w:rsidRDefault="0099747C" w:rsidP="0099747C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99747C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5863FE3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47A0F51B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4E7EDB2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509673D2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36E614EF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33BDDFE7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2E2BE" w14:textId="77777777" w:rsidR="00A07F2F" w:rsidRDefault="00A07F2F" w:rsidP="00EA0C7A">
      <w:r>
        <w:separator/>
      </w:r>
    </w:p>
  </w:endnote>
  <w:endnote w:type="continuationSeparator" w:id="0">
    <w:p w14:paraId="5B08FD49" w14:textId="77777777" w:rsidR="00A07F2F" w:rsidRDefault="00A07F2F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3A3A7408" w14:textId="53CC5B42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8D62D1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8D62D1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E5A97" w:rsidRPr="00CE5A97">
          <w:rPr>
            <w:rFonts w:asciiTheme="majorHAnsi" w:eastAsiaTheme="majorEastAsia" w:hAnsiTheme="majorHAnsi" w:cstheme="majorBidi"/>
            <w:noProof/>
            <w:sz w:val="20"/>
            <w:szCs w:val="20"/>
          </w:rPr>
          <w:t>2</w:t>
        </w:r>
        <w:r w:rsidR="008D62D1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</w:t>
        </w:r>
        <w:r w:rsidR="002616C5">
          <w:rPr>
            <w:rFonts w:asciiTheme="majorHAnsi" w:eastAsiaTheme="majorEastAsia" w:hAnsiTheme="majorHAnsi" w:cstheme="majorBidi"/>
            <w:sz w:val="20"/>
            <w:szCs w:val="20"/>
          </w:rPr>
          <w:t>1</w:t>
        </w:r>
      </w:p>
    </w:sdtContent>
  </w:sdt>
  <w:p w14:paraId="6F8219DA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F274B" w14:textId="77777777" w:rsidR="00A07F2F" w:rsidRDefault="00A07F2F" w:rsidP="00EA0C7A">
      <w:r>
        <w:separator/>
      </w:r>
    </w:p>
  </w:footnote>
  <w:footnote w:type="continuationSeparator" w:id="0">
    <w:p w14:paraId="04D5D8A2" w14:textId="77777777" w:rsidR="00A07F2F" w:rsidRDefault="00A07F2F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6D3716D"/>
    <w:multiLevelType w:val="hybridMultilevel"/>
    <w:tmpl w:val="9E70DB74"/>
    <w:lvl w:ilvl="0" w:tplc="357A0B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7469836">
    <w:abstractNumId w:val="7"/>
  </w:num>
  <w:num w:numId="2" w16cid:durableId="1370645123">
    <w:abstractNumId w:val="2"/>
  </w:num>
  <w:num w:numId="3" w16cid:durableId="458299334">
    <w:abstractNumId w:val="3"/>
  </w:num>
  <w:num w:numId="4" w16cid:durableId="1455250922">
    <w:abstractNumId w:val="1"/>
  </w:num>
  <w:num w:numId="5" w16cid:durableId="976186679">
    <w:abstractNumId w:val="5"/>
  </w:num>
  <w:num w:numId="6" w16cid:durableId="1295015795">
    <w:abstractNumId w:val="0"/>
  </w:num>
  <w:num w:numId="7" w16cid:durableId="1052536905">
    <w:abstractNumId w:val="6"/>
  </w:num>
  <w:num w:numId="8" w16cid:durableId="13444768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43393"/>
    <w:rsid w:val="00046869"/>
    <w:rsid w:val="00060C5D"/>
    <w:rsid w:val="0008514F"/>
    <w:rsid w:val="000A4D5E"/>
    <w:rsid w:val="000C45A4"/>
    <w:rsid w:val="000D3951"/>
    <w:rsid w:val="000F34D2"/>
    <w:rsid w:val="00104EF5"/>
    <w:rsid w:val="00104F18"/>
    <w:rsid w:val="00111EB9"/>
    <w:rsid w:val="00113D47"/>
    <w:rsid w:val="001164EB"/>
    <w:rsid w:val="001613DA"/>
    <w:rsid w:val="00170D1A"/>
    <w:rsid w:val="00170E1E"/>
    <w:rsid w:val="00176B5B"/>
    <w:rsid w:val="00187B0B"/>
    <w:rsid w:val="00190BDA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58FB"/>
    <w:rsid w:val="00246A18"/>
    <w:rsid w:val="00260FC8"/>
    <w:rsid w:val="002616C5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2FAD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61F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3645D"/>
    <w:rsid w:val="00454905"/>
    <w:rsid w:val="00476083"/>
    <w:rsid w:val="0048634A"/>
    <w:rsid w:val="00491B24"/>
    <w:rsid w:val="004A042D"/>
    <w:rsid w:val="004A1DC8"/>
    <w:rsid w:val="004B46F1"/>
    <w:rsid w:val="004C04D9"/>
    <w:rsid w:val="004D4E4B"/>
    <w:rsid w:val="004E11F2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80A63"/>
    <w:rsid w:val="0058588D"/>
    <w:rsid w:val="00586B8D"/>
    <w:rsid w:val="005A2F70"/>
    <w:rsid w:val="005A4A49"/>
    <w:rsid w:val="005B34D8"/>
    <w:rsid w:val="005C6C01"/>
    <w:rsid w:val="005E1C14"/>
    <w:rsid w:val="0060619A"/>
    <w:rsid w:val="006147F6"/>
    <w:rsid w:val="0062030D"/>
    <w:rsid w:val="0062254D"/>
    <w:rsid w:val="00634FCA"/>
    <w:rsid w:val="00644244"/>
    <w:rsid w:val="00645137"/>
    <w:rsid w:val="00655B7E"/>
    <w:rsid w:val="00661721"/>
    <w:rsid w:val="00663737"/>
    <w:rsid w:val="00674960"/>
    <w:rsid w:val="00691D1E"/>
    <w:rsid w:val="006A2B51"/>
    <w:rsid w:val="006D4841"/>
    <w:rsid w:val="006E76D8"/>
    <w:rsid w:val="0071503C"/>
    <w:rsid w:val="00720BAE"/>
    <w:rsid w:val="00725C5F"/>
    <w:rsid w:val="00750D38"/>
    <w:rsid w:val="0076375E"/>
    <w:rsid w:val="007659FA"/>
    <w:rsid w:val="007721ED"/>
    <w:rsid w:val="00781D02"/>
    <w:rsid w:val="007C522F"/>
    <w:rsid w:val="007C5501"/>
    <w:rsid w:val="007E641A"/>
    <w:rsid w:val="00820A89"/>
    <w:rsid w:val="00841CE4"/>
    <w:rsid w:val="008428A9"/>
    <w:rsid w:val="0084779E"/>
    <w:rsid w:val="00851059"/>
    <w:rsid w:val="00863866"/>
    <w:rsid w:val="0088534F"/>
    <w:rsid w:val="0089559E"/>
    <w:rsid w:val="0089601E"/>
    <w:rsid w:val="008A310A"/>
    <w:rsid w:val="008A616A"/>
    <w:rsid w:val="008B14FA"/>
    <w:rsid w:val="008C6EB4"/>
    <w:rsid w:val="008D07E0"/>
    <w:rsid w:val="008D62D1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7DE2"/>
    <w:rsid w:val="009730D9"/>
    <w:rsid w:val="00973169"/>
    <w:rsid w:val="00973F86"/>
    <w:rsid w:val="0099747C"/>
    <w:rsid w:val="009A0C2C"/>
    <w:rsid w:val="009A5F92"/>
    <w:rsid w:val="009B53DC"/>
    <w:rsid w:val="009D15B7"/>
    <w:rsid w:val="009D7731"/>
    <w:rsid w:val="009E667D"/>
    <w:rsid w:val="009F57B4"/>
    <w:rsid w:val="00A03853"/>
    <w:rsid w:val="00A07F2F"/>
    <w:rsid w:val="00A23EA1"/>
    <w:rsid w:val="00A37F50"/>
    <w:rsid w:val="00A67640"/>
    <w:rsid w:val="00A82A05"/>
    <w:rsid w:val="00A84627"/>
    <w:rsid w:val="00A95602"/>
    <w:rsid w:val="00AD078E"/>
    <w:rsid w:val="00AE0A99"/>
    <w:rsid w:val="00AE14D9"/>
    <w:rsid w:val="00AF3384"/>
    <w:rsid w:val="00B13510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6242"/>
    <w:rsid w:val="00C404BF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C3046"/>
    <w:rsid w:val="00CC4460"/>
    <w:rsid w:val="00CD6CD5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792A"/>
    <w:rsid w:val="00D47830"/>
    <w:rsid w:val="00D66E6A"/>
    <w:rsid w:val="00D85B7F"/>
    <w:rsid w:val="00D972BD"/>
    <w:rsid w:val="00DB3DB9"/>
    <w:rsid w:val="00DC28F8"/>
    <w:rsid w:val="00DE065B"/>
    <w:rsid w:val="00E00229"/>
    <w:rsid w:val="00E10E4C"/>
    <w:rsid w:val="00E3351E"/>
    <w:rsid w:val="00E4436F"/>
    <w:rsid w:val="00E66B6B"/>
    <w:rsid w:val="00E7029F"/>
    <w:rsid w:val="00E911FA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F102F1"/>
    <w:rsid w:val="00F10D65"/>
    <w:rsid w:val="00F17D67"/>
    <w:rsid w:val="00F21229"/>
    <w:rsid w:val="00F2300E"/>
    <w:rsid w:val="00F308F2"/>
    <w:rsid w:val="00F3383B"/>
    <w:rsid w:val="00F65558"/>
    <w:rsid w:val="00F74C20"/>
    <w:rsid w:val="00F93142"/>
    <w:rsid w:val="00F955DF"/>
    <w:rsid w:val="00F9652C"/>
    <w:rsid w:val="00F9788F"/>
    <w:rsid w:val="00FB0E4D"/>
    <w:rsid w:val="00FB32B4"/>
    <w:rsid w:val="00FC232A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937BF5"/>
  <w15:docId w15:val="{9635E664-E08F-43A3-9A33-28E3A345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qFormat/>
    <w:rsid w:val="009D15B7"/>
    <w:pPr>
      <w:suppressAutoHyphens/>
    </w:pPr>
    <w:rPr>
      <w:rFonts w:ascii="Tahoma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2C6AD-237D-41BE-B097-09AE29C99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131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21</cp:revision>
  <cp:lastPrinted>2016-03-23T08:07:00Z</cp:lastPrinted>
  <dcterms:created xsi:type="dcterms:W3CDTF">2021-04-02T09:38:00Z</dcterms:created>
  <dcterms:modified xsi:type="dcterms:W3CDTF">2022-05-17T09:47:00Z</dcterms:modified>
</cp:coreProperties>
</file>