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A348B0">
        <w:rPr>
          <w:rFonts w:ascii="Calibri" w:hAnsi="Calibri" w:cs="Calibri"/>
          <w:i/>
          <w:sz w:val="22"/>
          <w:szCs w:val="22"/>
        </w:rPr>
        <w:t>4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101ECD">
        <w:rPr>
          <w:rFonts w:ascii="Calibri" w:hAnsi="Calibri" w:cs="Calibri"/>
          <w:bCs/>
          <w:i/>
          <w:sz w:val="22"/>
          <w:szCs w:val="22"/>
        </w:rPr>
        <w:t>1</w:t>
      </w:r>
      <w:r w:rsidR="00C839FF">
        <w:rPr>
          <w:rFonts w:ascii="Calibri" w:hAnsi="Calibri" w:cs="Calibri"/>
          <w:bCs/>
          <w:i/>
          <w:sz w:val="22"/>
          <w:szCs w:val="22"/>
        </w:rPr>
        <w:t>7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.0</w:t>
      </w:r>
      <w:r w:rsidR="00E257DA">
        <w:rPr>
          <w:rFonts w:ascii="Calibri" w:hAnsi="Calibri" w:cs="Calibri"/>
          <w:bCs/>
          <w:i/>
          <w:sz w:val="22"/>
          <w:szCs w:val="22"/>
        </w:rPr>
        <w:t>3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1A79E7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="00B74F7E" w:rsidRDefault="00913F1A" w:rsidP="00A348B0">
      <w:p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A348B0" w:rsidRPr="00A348B0">
        <w:rPr>
          <w:rFonts w:ascii="Calibri" w:hAnsi="Calibri" w:cs="Calibri"/>
          <w:b/>
          <w:i/>
          <w:sz w:val="22"/>
          <w:szCs w:val="22"/>
        </w:rPr>
        <w:t xml:space="preserve">Przeprowadzenie okresowej </w:t>
      </w:r>
      <w:r w:rsidR="00D1112D">
        <w:rPr>
          <w:rFonts w:ascii="Calibri" w:hAnsi="Calibri" w:cs="Calibri"/>
          <w:b/>
          <w:i/>
          <w:sz w:val="22"/>
          <w:szCs w:val="22"/>
        </w:rPr>
        <w:t xml:space="preserve">rocznej </w:t>
      </w:r>
      <w:r w:rsidR="00A348B0" w:rsidRPr="00A348B0">
        <w:rPr>
          <w:rFonts w:ascii="Calibri" w:hAnsi="Calibri" w:cs="Calibri"/>
          <w:b/>
          <w:i/>
          <w:sz w:val="22"/>
          <w:szCs w:val="22"/>
        </w:rPr>
        <w:t xml:space="preserve">kontroli obiektów budowlanych IMGW – PIB    </w:t>
      </w:r>
      <w:bookmarkStart w:id="0" w:name="_Hlk64532708"/>
      <w:r w:rsidR="00A348B0" w:rsidRPr="00A348B0">
        <w:rPr>
          <w:rFonts w:ascii="Calibri" w:hAnsi="Calibri" w:cs="Calibri"/>
          <w:b/>
          <w:i/>
          <w:sz w:val="22"/>
          <w:szCs w:val="22"/>
        </w:rPr>
        <w:t xml:space="preserve">z obszaru Zespołu Administracyjnego w Krakowie </w:t>
      </w:r>
      <w:bookmarkEnd w:id="0"/>
      <w:r w:rsidR="00A348B0" w:rsidRPr="00A348B0">
        <w:rPr>
          <w:rFonts w:ascii="Calibri" w:hAnsi="Calibri" w:cs="Calibri"/>
          <w:b/>
          <w:i/>
          <w:sz w:val="22"/>
          <w:szCs w:val="22"/>
        </w:rPr>
        <w:t xml:space="preserve">w zakresie przedstawionym w niniejszym Zapytaniu ofertowym i Załączniku nr 1, zgodnie z wymogami zawartymi w art. 62 ust.1. oraz art. 62a Ustawy z dnia 7 lipca 1994 </w:t>
      </w:r>
      <w:proofErr w:type="spellStart"/>
      <w:r w:rsidR="00A348B0" w:rsidRPr="00A348B0">
        <w:rPr>
          <w:rFonts w:ascii="Calibri" w:hAnsi="Calibri" w:cs="Calibri"/>
          <w:b/>
          <w:i/>
          <w:sz w:val="22"/>
          <w:szCs w:val="22"/>
        </w:rPr>
        <w:t>r</w:t>
      </w:r>
      <w:proofErr w:type="spellEnd"/>
      <w:r w:rsidR="00A348B0" w:rsidRPr="00A348B0">
        <w:rPr>
          <w:rFonts w:ascii="Calibri" w:hAnsi="Calibri" w:cs="Calibri"/>
          <w:b/>
          <w:i/>
          <w:sz w:val="22"/>
          <w:szCs w:val="22"/>
        </w:rPr>
        <w:t xml:space="preserve"> – Prawo budowlane.</w:t>
      </w:r>
      <w:r w:rsidR="00967DF8" w:rsidRPr="00B74F7E">
        <w:rPr>
          <w:rFonts w:ascii="Calibri" w:hAnsi="Calibri" w:cs="Calibri"/>
          <w:b/>
          <w:i/>
          <w:sz w:val="22"/>
          <w:szCs w:val="22"/>
        </w:rPr>
        <w:t xml:space="preserve">     </w:t>
      </w:r>
    </w:p>
    <w:p w:rsidR="00913F1A" w:rsidRPr="00913F1A" w:rsidRDefault="00967DF8" w:rsidP="00B74F7E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  <w:r w:rsidR="00913F1A" w:rsidRPr="00913F1A">
        <w:rPr>
          <w:rFonts w:ascii="Calibri" w:hAnsi="Calibri" w:cs="Calibri"/>
          <w:sz w:val="22"/>
          <w:szCs w:val="22"/>
        </w:rPr>
        <w:t xml:space="preserve">oświadczam, </w:t>
      </w:r>
      <w:r w:rsidR="00FD4C9A">
        <w:rPr>
          <w:rFonts w:ascii="Calibri" w:hAnsi="Calibri" w:cs="Calibri"/>
          <w:sz w:val="22"/>
          <w:szCs w:val="22"/>
        </w:rPr>
        <w:t>ż</w:t>
      </w:r>
      <w:r w:rsidR="00FD4C9A" w:rsidRPr="00913F1A">
        <w:rPr>
          <w:rFonts w:ascii="Calibri" w:hAnsi="Calibri" w:cs="Calibri"/>
          <w:sz w:val="22"/>
          <w:szCs w:val="22"/>
        </w:rPr>
        <w:t xml:space="preserve">e wszystkie </w:t>
      </w:r>
      <w:r w:rsidR="00FD4C9A">
        <w:rPr>
          <w:rFonts w:ascii="Calibri" w:hAnsi="Calibri" w:cs="Calibri"/>
          <w:sz w:val="22"/>
          <w:szCs w:val="22"/>
        </w:rPr>
        <w:t>osoby, które będą uczestniczyć w wykonywaniu powyższego zamówienia</w:t>
      </w:r>
      <w:r w:rsidR="00FD4C9A" w:rsidRPr="00913F1A">
        <w:rPr>
          <w:rFonts w:ascii="Calibri" w:hAnsi="Calibri" w:cs="Calibri"/>
          <w:sz w:val="22"/>
          <w:szCs w:val="22"/>
        </w:rPr>
        <w:t xml:space="preserve"> posiadają aktualne uprawnienia </w:t>
      </w:r>
      <w:r w:rsidR="00FD4C9A">
        <w:rPr>
          <w:rFonts w:ascii="Calibri" w:hAnsi="Calibri" w:cs="Calibri"/>
          <w:sz w:val="22"/>
          <w:szCs w:val="22"/>
        </w:rPr>
        <w:t xml:space="preserve">budowlane oraz są czynnymi członkami właściwych OIIB, lub </w:t>
      </w:r>
      <w:r w:rsidR="00FD4C9A" w:rsidRPr="00913F1A">
        <w:rPr>
          <w:rFonts w:ascii="Calibri" w:hAnsi="Calibri" w:cs="Calibri"/>
          <w:sz w:val="22"/>
          <w:szCs w:val="22"/>
        </w:rPr>
        <w:t>posiada</w:t>
      </w:r>
      <w:r w:rsidR="00FD4C9A">
        <w:rPr>
          <w:rFonts w:ascii="Calibri" w:hAnsi="Calibri" w:cs="Calibri"/>
          <w:sz w:val="22"/>
          <w:szCs w:val="22"/>
        </w:rPr>
        <w:t>ją</w:t>
      </w:r>
      <w:r w:rsidR="00FD4C9A" w:rsidRPr="00913F1A">
        <w:rPr>
          <w:rFonts w:ascii="Calibri" w:hAnsi="Calibri" w:cs="Calibri"/>
          <w:sz w:val="22"/>
          <w:szCs w:val="22"/>
        </w:rPr>
        <w:t xml:space="preserve"> </w:t>
      </w:r>
      <w:r w:rsidR="00FD4C9A">
        <w:rPr>
          <w:rFonts w:ascii="Calibri" w:hAnsi="Calibri" w:cs="Calibri"/>
          <w:sz w:val="22"/>
          <w:szCs w:val="22"/>
        </w:rPr>
        <w:t>kwalifikacje</w:t>
      </w:r>
      <w:r w:rsidR="00FD4C9A" w:rsidRPr="00913F1A">
        <w:rPr>
          <w:rFonts w:ascii="Calibri" w:hAnsi="Calibri" w:cs="Calibri"/>
          <w:sz w:val="22"/>
          <w:szCs w:val="22"/>
        </w:rPr>
        <w:t xml:space="preserve"> </w:t>
      </w:r>
      <w:r w:rsidR="00FD4C9A">
        <w:rPr>
          <w:rFonts w:ascii="Calibri" w:hAnsi="Calibri" w:cs="Calibri"/>
          <w:sz w:val="22"/>
          <w:szCs w:val="22"/>
        </w:rPr>
        <w:t xml:space="preserve">(w zgodzie z art. 62 ust.5-6 Ustawy Prawo Budowlane) </w:t>
      </w:r>
      <w:r w:rsidR="00FD4C9A" w:rsidRPr="00913F1A">
        <w:rPr>
          <w:rFonts w:ascii="Calibri" w:hAnsi="Calibri" w:cs="Calibri"/>
          <w:sz w:val="22"/>
          <w:szCs w:val="22"/>
        </w:rPr>
        <w:t>nadane</w:t>
      </w:r>
      <w:r w:rsidR="00FD4C9A">
        <w:rPr>
          <w:rFonts w:ascii="Calibri" w:hAnsi="Calibri" w:cs="Calibri"/>
          <w:sz w:val="22"/>
          <w:szCs w:val="22"/>
        </w:rPr>
        <w:t xml:space="preserve"> </w:t>
      </w:r>
      <w:r w:rsidR="00FD4C9A" w:rsidRPr="00913F1A">
        <w:rPr>
          <w:rFonts w:ascii="Calibri" w:hAnsi="Calibri" w:cs="Calibri"/>
          <w:sz w:val="22"/>
          <w:szCs w:val="22"/>
        </w:rPr>
        <w:t>przez odpowiedni organ/stosowne komisje kwalifikacyjne</w:t>
      </w:r>
      <w:r w:rsidR="00FD4C9A">
        <w:rPr>
          <w:rFonts w:ascii="Calibri" w:hAnsi="Calibri" w:cs="Calibri"/>
          <w:sz w:val="22"/>
          <w:szCs w:val="22"/>
        </w:rPr>
        <w:t>,</w:t>
      </w:r>
      <w:r w:rsidR="00FD4C9A" w:rsidRPr="00913F1A">
        <w:rPr>
          <w:rFonts w:ascii="Calibri" w:hAnsi="Calibri" w:cs="Calibri"/>
          <w:sz w:val="22"/>
          <w:szCs w:val="22"/>
        </w:rPr>
        <w:t xml:space="preserve"> niezbędne do wykonania prac objętych</w:t>
      </w:r>
      <w:r w:rsidR="00FD4C9A">
        <w:rPr>
          <w:rFonts w:ascii="Calibri" w:hAnsi="Calibri" w:cs="Calibri"/>
          <w:sz w:val="22"/>
          <w:szCs w:val="22"/>
        </w:rPr>
        <w:t xml:space="preserve"> </w:t>
      </w:r>
      <w:r w:rsidR="00FD4C9A" w:rsidRPr="00913F1A">
        <w:rPr>
          <w:rFonts w:ascii="Calibri" w:hAnsi="Calibri" w:cs="Calibri"/>
          <w:sz w:val="22"/>
          <w:szCs w:val="22"/>
        </w:rPr>
        <w:t>Zamówieniem</w:t>
      </w:r>
      <w:r w:rsidR="00FD4C9A">
        <w:rPr>
          <w:rFonts w:ascii="Calibri" w:hAnsi="Calibri" w:cs="Calibri"/>
          <w:sz w:val="22"/>
          <w:szCs w:val="22"/>
        </w:rPr>
        <w:t>.</w:t>
      </w: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3C5" w:rsidRDefault="001523C5" w:rsidP="00EA0C7A">
      <w:r>
        <w:separator/>
      </w:r>
    </w:p>
  </w:endnote>
  <w:endnote w:type="continuationSeparator" w:id="0">
    <w:p w:rsidR="001523C5" w:rsidRDefault="001523C5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3C5" w:rsidRDefault="001523C5" w:rsidP="00EA0C7A">
      <w:r>
        <w:separator/>
      </w:r>
    </w:p>
  </w:footnote>
  <w:footnote w:type="continuationSeparator" w:id="0">
    <w:p w:rsidR="001523C5" w:rsidRDefault="001523C5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B3ABC"/>
    <w:rsid w:val="000C45A4"/>
    <w:rsid w:val="000D3951"/>
    <w:rsid w:val="000F34D2"/>
    <w:rsid w:val="00101ECD"/>
    <w:rsid w:val="00104EF5"/>
    <w:rsid w:val="00104F18"/>
    <w:rsid w:val="00113D47"/>
    <w:rsid w:val="001164EB"/>
    <w:rsid w:val="001523C5"/>
    <w:rsid w:val="00170E1E"/>
    <w:rsid w:val="00176B5B"/>
    <w:rsid w:val="00187B0B"/>
    <w:rsid w:val="001920D5"/>
    <w:rsid w:val="001A79E7"/>
    <w:rsid w:val="001C2E7A"/>
    <w:rsid w:val="001C5C9C"/>
    <w:rsid w:val="001C66B9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E0750"/>
    <w:rsid w:val="002E25E0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3148"/>
    <w:rsid w:val="00437ED3"/>
    <w:rsid w:val="00454905"/>
    <w:rsid w:val="00476083"/>
    <w:rsid w:val="0048634A"/>
    <w:rsid w:val="004A042D"/>
    <w:rsid w:val="004B46F1"/>
    <w:rsid w:val="004B6563"/>
    <w:rsid w:val="004D4E4B"/>
    <w:rsid w:val="004E515A"/>
    <w:rsid w:val="004F3375"/>
    <w:rsid w:val="004F3A67"/>
    <w:rsid w:val="005158EB"/>
    <w:rsid w:val="00515E22"/>
    <w:rsid w:val="00523502"/>
    <w:rsid w:val="00524B23"/>
    <w:rsid w:val="005259CE"/>
    <w:rsid w:val="00527FE1"/>
    <w:rsid w:val="005308BE"/>
    <w:rsid w:val="005348FA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B09B8"/>
    <w:rsid w:val="005E1C14"/>
    <w:rsid w:val="0060619A"/>
    <w:rsid w:val="006147F6"/>
    <w:rsid w:val="006200F8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15BB3"/>
    <w:rsid w:val="00720BAE"/>
    <w:rsid w:val="00725C5F"/>
    <w:rsid w:val="00750D38"/>
    <w:rsid w:val="0076375E"/>
    <w:rsid w:val="007659FA"/>
    <w:rsid w:val="00781D02"/>
    <w:rsid w:val="007A4A45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8534F"/>
    <w:rsid w:val="008948B6"/>
    <w:rsid w:val="0089559E"/>
    <w:rsid w:val="008A310A"/>
    <w:rsid w:val="008B14FA"/>
    <w:rsid w:val="008C6EB4"/>
    <w:rsid w:val="008D449C"/>
    <w:rsid w:val="008F01B3"/>
    <w:rsid w:val="00913F1A"/>
    <w:rsid w:val="009168F1"/>
    <w:rsid w:val="00922D85"/>
    <w:rsid w:val="00927876"/>
    <w:rsid w:val="00933861"/>
    <w:rsid w:val="00934A5D"/>
    <w:rsid w:val="00940D2F"/>
    <w:rsid w:val="00945476"/>
    <w:rsid w:val="009515BC"/>
    <w:rsid w:val="00957DE2"/>
    <w:rsid w:val="00967DF8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48B0"/>
    <w:rsid w:val="00A37F50"/>
    <w:rsid w:val="00A67640"/>
    <w:rsid w:val="00A84627"/>
    <w:rsid w:val="00AC24F1"/>
    <w:rsid w:val="00AE14D9"/>
    <w:rsid w:val="00B12D28"/>
    <w:rsid w:val="00B13510"/>
    <w:rsid w:val="00B23B14"/>
    <w:rsid w:val="00B2454C"/>
    <w:rsid w:val="00B537B4"/>
    <w:rsid w:val="00B54BE7"/>
    <w:rsid w:val="00B72D44"/>
    <w:rsid w:val="00B747D2"/>
    <w:rsid w:val="00B74F7E"/>
    <w:rsid w:val="00B834A8"/>
    <w:rsid w:val="00B92C03"/>
    <w:rsid w:val="00BA143F"/>
    <w:rsid w:val="00BB1F4A"/>
    <w:rsid w:val="00BB3F54"/>
    <w:rsid w:val="00BB7497"/>
    <w:rsid w:val="00BD3895"/>
    <w:rsid w:val="00BD4A97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839FF"/>
    <w:rsid w:val="00CA29D5"/>
    <w:rsid w:val="00CC3046"/>
    <w:rsid w:val="00CC4460"/>
    <w:rsid w:val="00CD6CD5"/>
    <w:rsid w:val="00CE2896"/>
    <w:rsid w:val="00CE59E3"/>
    <w:rsid w:val="00CE698C"/>
    <w:rsid w:val="00CF08EF"/>
    <w:rsid w:val="00CF3389"/>
    <w:rsid w:val="00D03BDA"/>
    <w:rsid w:val="00D041AE"/>
    <w:rsid w:val="00D1112D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19FD"/>
    <w:rsid w:val="00E00229"/>
    <w:rsid w:val="00E10E4C"/>
    <w:rsid w:val="00E257DA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4C9A"/>
    <w:rsid w:val="00FD6B6E"/>
    <w:rsid w:val="00FE763B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1F176-8DE3-4E0D-BBC9-98A68E93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10</cp:revision>
  <cp:lastPrinted>2016-03-23T08:07:00Z</cp:lastPrinted>
  <dcterms:created xsi:type="dcterms:W3CDTF">2021-02-26T12:04:00Z</dcterms:created>
  <dcterms:modified xsi:type="dcterms:W3CDTF">2022-03-18T07:35:00Z</dcterms:modified>
</cp:coreProperties>
</file>