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8DB3" w14:textId="4740F244" w:rsidR="00323477" w:rsidRDefault="00F604C7" w:rsidP="00F604C7">
      <w:pPr>
        <w:pStyle w:val="Nagwek1"/>
        <w:numPr>
          <w:ilvl w:val="0"/>
          <w:numId w:val="0"/>
        </w:num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31110168"/>
      <w:r w:rsidRPr="00F604C7">
        <w:rPr>
          <w:rFonts w:asciiTheme="minorHAnsi" w:hAnsiTheme="minorHAnsi" w:cstheme="minorHAnsi"/>
          <w:sz w:val="20"/>
          <w:szCs w:val="20"/>
        </w:rPr>
        <w:t xml:space="preserve">Załącznik nr 8 </w:t>
      </w:r>
      <w:r>
        <w:rPr>
          <w:rFonts w:asciiTheme="minorHAnsi" w:hAnsiTheme="minorHAnsi" w:cstheme="minorHAnsi"/>
          <w:sz w:val="20"/>
          <w:szCs w:val="20"/>
        </w:rPr>
        <w:t>do SIWZ</w:t>
      </w:r>
    </w:p>
    <w:p w14:paraId="080A2B87" w14:textId="77777777" w:rsidR="00F604C7" w:rsidRPr="00F604C7" w:rsidRDefault="00F604C7" w:rsidP="00F604C7"/>
    <w:p w14:paraId="27AB27D2" w14:textId="77777777" w:rsidR="00323477" w:rsidRPr="00323477" w:rsidRDefault="00323477" w:rsidP="00323477">
      <w:pPr>
        <w:shd w:val="clear" w:color="auto" w:fill="D9D9D9"/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</w:pPr>
    </w:p>
    <w:p w14:paraId="6C237B2D" w14:textId="77777777" w:rsidR="00323477" w:rsidRPr="00323477" w:rsidRDefault="00323477" w:rsidP="00323477">
      <w:pPr>
        <w:shd w:val="clear" w:color="auto" w:fill="D9D9D9"/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</w:pP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  <w:t>Specyfikacja techniczna dla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x-none" w:eastAsia="x-none"/>
        </w:rPr>
        <w:t xml:space="preserve"> Części nr 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  <w:t>2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x-none" w:eastAsia="x-none"/>
        </w:rPr>
        <w:t xml:space="preserve"> </w:t>
      </w:r>
      <w:r w:rsidRPr="00323477"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  <w:t>zamówienia</w:t>
      </w:r>
    </w:p>
    <w:p w14:paraId="28397006" w14:textId="77777777" w:rsidR="00323477" w:rsidRPr="00323477" w:rsidRDefault="00323477" w:rsidP="00323477">
      <w:pPr>
        <w:shd w:val="clear" w:color="auto" w:fill="D9D9D9"/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napToGrid w:val="0"/>
          <w:color w:val="000000"/>
          <w:sz w:val="22"/>
          <w:szCs w:val="22"/>
          <w:lang w:val="pl-PL" w:eastAsia="x-none"/>
        </w:rPr>
      </w:pPr>
    </w:p>
    <w:p w14:paraId="3E8B67A1" w14:textId="77777777" w:rsidR="00323477" w:rsidRPr="00323477" w:rsidRDefault="00323477" w:rsidP="00323477">
      <w:pPr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i/>
          <w:snapToGrid w:val="0"/>
          <w:sz w:val="22"/>
          <w:szCs w:val="22"/>
          <w:lang w:val="x-none" w:eastAsia="x-none"/>
        </w:rPr>
      </w:pPr>
    </w:p>
    <w:p w14:paraId="05134FFA" w14:textId="77777777" w:rsidR="00323477" w:rsidRPr="00323477" w:rsidRDefault="00323477" w:rsidP="00323477">
      <w:pPr>
        <w:tabs>
          <w:tab w:val="left" w:pos="2520"/>
        </w:tabs>
        <w:spacing w:after="0" w:line="240" w:lineRule="auto"/>
        <w:jc w:val="center"/>
        <w:rPr>
          <w:rFonts w:ascii="Calibri" w:eastAsia="Times New Roman" w:hAnsi="Calibri" w:cs="Arial"/>
          <w:i/>
          <w:snapToGrid w:val="0"/>
          <w:sz w:val="22"/>
          <w:szCs w:val="22"/>
          <w:lang w:val="x-none" w:eastAsia="x-none"/>
        </w:rPr>
      </w:pPr>
    </w:p>
    <w:p w14:paraId="50EFDE0B" w14:textId="77777777" w:rsidR="00323477" w:rsidRPr="00323477" w:rsidRDefault="00323477" w:rsidP="00323477">
      <w:pPr>
        <w:spacing w:beforeLines="40" w:before="96" w:afterLines="40" w:after="96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323477">
        <w:rPr>
          <w:rFonts w:ascii="Calibri" w:eastAsia="Calibri" w:hAnsi="Calibri" w:cs="Calibri"/>
          <w:sz w:val="20"/>
          <w:szCs w:val="20"/>
          <w:lang w:val="pl-PL" w:eastAsia="en-US"/>
        </w:rPr>
        <w:t>Wykaz sprzętu:</w:t>
      </w:r>
    </w:p>
    <w:tbl>
      <w:tblPr>
        <w:tblW w:w="899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37"/>
        <w:gridCol w:w="552"/>
        <w:gridCol w:w="2224"/>
        <w:gridCol w:w="1823"/>
        <w:gridCol w:w="1823"/>
      </w:tblGrid>
      <w:tr w:rsidR="00323477" w:rsidRPr="00323477" w14:paraId="5AC2E96E" w14:textId="77777777" w:rsidTr="00542FA7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63CFE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bookmarkStart w:id="1" w:name="_Hlk30594306"/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E8C73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Nazwa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F101C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ilość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9F76F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Informacje dodatkowe</w:t>
            </w:r>
          </w:p>
          <w:p w14:paraId="7B96416D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– nazwa specyfikacji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8E636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Cena jednostkowa netto.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489F2" w14:textId="77777777" w:rsidR="00323477" w:rsidRPr="00323477" w:rsidRDefault="00323477" w:rsidP="00323477">
            <w:pPr>
              <w:ind w:left="-28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/>
                <w:sz w:val="20"/>
                <w:szCs w:val="20"/>
                <w:lang w:val="pl-PL" w:eastAsia="en-US"/>
              </w:rPr>
              <w:t>Łączna wartość netto</w:t>
            </w:r>
          </w:p>
          <w:p w14:paraId="4EACEB12" w14:textId="77777777" w:rsidR="00323477" w:rsidRPr="00323477" w:rsidRDefault="00323477" w:rsidP="00323477">
            <w:pPr>
              <w:ind w:left="-28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  <w:t>(za wszystkie sztuki)</w:t>
            </w:r>
          </w:p>
        </w:tc>
      </w:tr>
      <w:tr w:rsidR="00323477" w:rsidRPr="00323477" w14:paraId="00FD099E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47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37E0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Laptop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773A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74D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„LAP1_S4E_18”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689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D23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3F2BD1CB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3F8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52F5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Rzutnik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5960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6A8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„RZUT1”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70B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CEE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05F5D7AA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1FD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7733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Listwa zasilająca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B386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6E8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„LISTWA”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A35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A9F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199E7131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653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F661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Zestaw do nagłaśniania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41E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44F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„GLOS1”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A7F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6DE9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0D4CF267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DDA" w14:textId="77777777" w:rsidR="00323477" w:rsidRPr="00323477" w:rsidRDefault="00323477" w:rsidP="003234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0838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Urządzenie do obsługi prezentacji ze wskaźnikiem laserowym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2848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720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„Prezenter”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CFB7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832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290C33EB" w14:textId="77777777" w:rsidTr="00542FA7">
        <w:trPr>
          <w:trHeight w:val="7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23E5" w14:textId="77777777" w:rsidR="00323477" w:rsidRPr="00323477" w:rsidRDefault="00323477" w:rsidP="00323477">
            <w:pPr>
              <w:numPr>
                <w:ilvl w:val="1"/>
                <w:numId w:val="14"/>
              </w:numPr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F728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Składany ekran do prezentacji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BA1B" w14:textId="77777777" w:rsidR="00323477" w:rsidRPr="00323477" w:rsidRDefault="00323477" w:rsidP="00323477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252" w14:textId="77777777" w:rsidR="00323477" w:rsidRPr="00323477" w:rsidRDefault="00323477" w:rsidP="00323477">
            <w:pPr>
              <w:spacing w:before="40" w:after="40" w:line="240" w:lineRule="auto"/>
              <w:jc w:val="center"/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</w:pPr>
            <w:r w:rsidRPr="00323477">
              <w:rPr>
                <w:rFonts w:ascii="Calibri" w:eastAsia="Arial" w:hAnsi="Calibri" w:cs="Arial"/>
                <w:sz w:val="20"/>
                <w:szCs w:val="20"/>
                <w:lang w:val="pl-PL" w:eastAsia="en-US"/>
              </w:rPr>
              <w:t>Specyfikacja „Ekran”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F04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…………………PLN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D28" w14:textId="77777777" w:rsidR="00323477" w:rsidRPr="00323477" w:rsidRDefault="00323477" w:rsidP="00323477">
            <w:pPr>
              <w:ind w:left="82"/>
              <w:jc w:val="center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………………… PLN</w:t>
            </w:r>
          </w:p>
        </w:tc>
      </w:tr>
      <w:tr w:rsidR="00323477" w:rsidRPr="00323477" w14:paraId="1D0E50C6" w14:textId="77777777" w:rsidTr="00542FA7">
        <w:trPr>
          <w:trHeight w:val="22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96C9" w14:textId="77777777" w:rsidR="00323477" w:rsidRPr="00323477" w:rsidRDefault="00323477" w:rsidP="00323477">
            <w:pPr>
              <w:ind w:left="82"/>
              <w:jc w:val="right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</w:p>
          <w:p w14:paraId="671583BF" w14:textId="77777777" w:rsidR="00323477" w:rsidRPr="00323477" w:rsidRDefault="00323477" w:rsidP="00323477">
            <w:pPr>
              <w:ind w:left="82"/>
              <w:jc w:val="right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RAZEM NETTO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15A" w14:textId="77777777" w:rsidR="00323477" w:rsidRPr="00323477" w:rsidRDefault="00323477" w:rsidP="00323477">
            <w:pPr>
              <w:ind w:left="82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</w:p>
          <w:p w14:paraId="2FE270CE" w14:textId="77777777" w:rsidR="00323477" w:rsidRPr="00323477" w:rsidRDefault="00323477" w:rsidP="00323477">
            <w:pPr>
              <w:ind w:left="82"/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</w:pPr>
            <w:r w:rsidRPr="00323477">
              <w:rPr>
                <w:rFonts w:ascii="Calibri" w:eastAsia="Arial" w:hAnsi="Calibri" w:cs="Calibri"/>
                <w:sz w:val="20"/>
                <w:szCs w:val="20"/>
                <w:highlight w:val="lightGray"/>
                <w:lang w:val="pl-PL" w:eastAsia="en-US"/>
              </w:rPr>
              <w:t>………………..…… PLN</w:t>
            </w:r>
          </w:p>
        </w:tc>
      </w:tr>
      <w:bookmarkEnd w:id="1"/>
    </w:tbl>
    <w:p w14:paraId="493D8FC6" w14:textId="77777777" w:rsidR="00323477" w:rsidRPr="00323477" w:rsidRDefault="00323477" w:rsidP="00323477">
      <w:pPr>
        <w:spacing w:after="240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pl-PL" w:eastAsia="en-US"/>
        </w:rPr>
      </w:pPr>
    </w:p>
    <w:p w14:paraId="266EDC97" w14:textId="59C18295" w:rsidR="00323477" w:rsidRDefault="00323477" w:rsidP="00323477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323477">
        <w:rPr>
          <w:rFonts w:ascii="Calibri" w:eastAsia="Times New Roman" w:hAnsi="Calibri" w:cs="Times New Roman"/>
          <w:bCs/>
          <w:color w:val="auto"/>
          <w:sz w:val="20"/>
          <w:szCs w:val="20"/>
          <w:u w:val="single"/>
          <w:lang w:val="pl-PL" w:eastAsia="en-US"/>
        </w:rPr>
        <w:t>Zobowiązuję się dostarczyć 6</w:t>
      </w:r>
      <w:r w:rsidRPr="00323477">
        <w:rPr>
          <w:rFonts w:ascii="Calibri" w:eastAsia="Calibri" w:hAnsi="Calibri" w:cs="Times New Roman"/>
          <w:bCs/>
          <w:color w:val="auto"/>
          <w:sz w:val="20"/>
          <w:szCs w:val="20"/>
          <w:u w:val="single"/>
          <w:lang w:val="pl-PL" w:eastAsia="en-US"/>
        </w:rPr>
        <w:t xml:space="preserve"> laptopów standardowych</w:t>
      </w:r>
      <w:r w:rsidRPr="00323477">
        <w:rPr>
          <w:rFonts w:ascii="Calibri" w:eastAsia="Times New Roman" w:hAnsi="Calibri" w:cs="Times New Roman"/>
          <w:bCs/>
          <w:color w:val="auto"/>
          <w:sz w:val="20"/>
          <w:szCs w:val="20"/>
          <w:u w:val="single"/>
          <w:lang w:val="pl-PL" w:eastAsia="en-US"/>
        </w:rPr>
        <w:t xml:space="preserve"> każd</w:t>
      </w:r>
      <w:r w:rsidRPr="00323477">
        <w:rPr>
          <w:rFonts w:ascii="Calibri" w:eastAsia="Calibri" w:hAnsi="Calibri" w:cs="Times New Roman"/>
          <w:bCs/>
          <w:color w:val="auto"/>
          <w:sz w:val="20"/>
          <w:szCs w:val="20"/>
          <w:u w:val="single"/>
          <w:lang w:val="pl-PL" w:eastAsia="en-US"/>
        </w:rPr>
        <w:t>y</w:t>
      </w:r>
      <w:r w:rsidRPr="00323477">
        <w:rPr>
          <w:rFonts w:ascii="Calibri" w:eastAsia="Times New Roman" w:hAnsi="Calibri" w:cs="Times New Roman"/>
          <w:bCs/>
          <w:color w:val="auto"/>
          <w:sz w:val="20"/>
          <w:szCs w:val="20"/>
          <w:u w:val="single"/>
          <w:lang w:val="pl-PL" w:eastAsia="en-US"/>
        </w:rPr>
        <w:t xml:space="preserve"> o następującej konfiguracji:</w:t>
      </w:r>
    </w:p>
    <w:bookmarkEnd w:id="0"/>
    <w:p w14:paraId="7A86343F" w14:textId="011FC14A" w:rsidR="006514D9" w:rsidRPr="006514D9" w:rsidRDefault="006514D9" w:rsidP="006514D9">
      <w:pPr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6514D9">
        <w:rPr>
          <w:rFonts w:asciiTheme="minorHAnsi" w:eastAsia="Calibri" w:hAnsiTheme="minorHAnsi" w:cstheme="minorHAnsi"/>
          <w:color w:val="00000A"/>
          <w:sz w:val="20"/>
          <w:szCs w:val="20"/>
        </w:rPr>
        <w:t>Zamawiający wymaga spełnienia poniższych parametrów:</w:t>
      </w:r>
    </w:p>
    <w:tbl>
      <w:tblPr>
        <w:tblStyle w:val="3"/>
        <w:tblW w:w="90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33"/>
        <w:gridCol w:w="4663"/>
        <w:gridCol w:w="2546"/>
      </w:tblGrid>
      <w:tr w:rsidR="006514D9" w:rsidRPr="006514D9" w14:paraId="16125DA7" w14:textId="77777777" w:rsidTr="006514D9">
        <w:trPr>
          <w:trHeight w:val="560"/>
          <w:jc w:val="center"/>
        </w:trPr>
        <w:tc>
          <w:tcPr>
            <w:tcW w:w="6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098F5D7C" w14:textId="77777777" w:rsidR="006514D9" w:rsidRPr="006514D9" w:rsidRDefault="006514D9" w:rsidP="006514D9">
            <w:pPr>
              <w:spacing w:after="0" w:line="240" w:lineRule="auto"/>
              <w:ind w:left="-71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  <w:t>Specyfikacja „LAP1_S4E_18”</w:t>
            </w:r>
          </w:p>
          <w:p w14:paraId="5C02169E" w14:textId="77777777" w:rsidR="006514D9" w:rsidRPr="006514D9" w:rsidRDefault="006514D9" w:rsidP="006514D9">
            <w:pPr>
              <w:spacing w:after="0" w:line="240" w:lineRule="auto"/>
              <w:ind w:left="-71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8"/>
                <w:szCs w:val="28"/>
              </w:rPr>
              <w:t>Laptop standardowy</w:t>
            </w:r>
          </w:p>
        </w:tc>
        <w:tc>
          <w:tcPr>
            <w:tcW w:w="2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72A8A8E" w14:textId="77777777" w:rsidR="006514D9" w:rsidRPr="006514D9" w:rsidRDefault="006514D9" w:rsidP="006514D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Parametry zaoferowane przez Wykonawcę</w:t>
            </w:r>
          </w:p>
        </w:tc>
      </w:tr>
      <w:tr w:rsidR="006514D9" w:rsidRPr="006514D9" w14:paraId="3A625BB3" w14:textId="77777777" w:rsidTr="006514D9">
        <w:trPr>
          <w:trHeight w:val="560"/>
          <w:jc w:val="center"/>
        </w:trPr>
        <w:tc>
          <w:tcPr>
            <w:tcW w:w="6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99F9101" w14:textId="77777777" w:rsidR="006514D9" w:rsidRPr="006514D9" w:rsidRDefault="006514D9" w:rsidP="006514D9">
            <w:pPr>
              <w:spacing w:after="0" w:line="240" w:lineRule="auto"/>
              <w:ind w:left="-71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Uwaga: Proszę o wpisanie poniżej w rubrykę nazwę producenta oraz model oferowanego produktu</w:t>
            </w:r>
          </w:p>
        </w:tc>
        <w:tc>
          <w:tcPr>
            <w:tcW w:w="2546" w:type="dxa"/>
            <w:vMerge/>
            <w:tcMar>
              <w:left w:w="66" w:type="dxa"/>
            </w:tcMar>
            <w:vAlign w:val="center"/>
          </w:tcPr>
          <w:p w14:paraId="598ABC30" w14:textId="77777777" w:rsidR="006514D9" w:rsidRPr="006514D9" w:rsidRDefault="006514D9" w:rsidP="006514D9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</w:tr>
      <w:tr w:rsidR="006514D9" w:rsidRPr="006514D9" w14:paraId="4C0D19B1" w14:textId="77777777" w:rsidTr="006514D9">
        <w:trPr>
          <w:trHeight w:val="700"/>
          <w:jc w:val="center"/>
        </w:trPr>
        <w:tc>
          <w:tcPr>
            <w:tcW w:w="6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6A64A8D5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  <w:p w14:paraId="32ADE62C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Nazwa Producenta ..........................................................................................</w:t>
            </w:r>
          </w:p>
          <w:p w14:paraId="5463E3F3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  <w:p w14:paraId="172CC370" w14:textId="715E3E56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lastRenderedPageBreak/>
              <w:t>Model ………………………………………...............................................……………………</w:t>
            </w:r>
          </w:p>
          <w:p w14:paraId="2B525137" w14:textId="77777777" w:rsidR="006514D9" w:rsidRPr="006514D9" w:rsidRDefault="006514D9" w:rsidP="006514D9">
            <w:pPr>
              <w:spacing w:after="0" w:line="240" w:lineRule="auto"/>
              <w:ind w:left="-71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2546" w:type="dxa"/>
            <w:vMerge/>
            <w:tcMar>
              <w:left w:w="66" w:type="dxa"/>
            </w:tcMar>
            <w:vAlign w:val="center"/>
          </w:tcPr>
          <w:p w14:paraId="1002874C" w14:textId="77777777" w:rsidR="006514D9" w:rsidRPr="006514D9" w:rsidRDefault="006514D9" w:rsidP="006514D9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</w:tr>
      <w:tr w:rsidR="006514D9" w:rsidRPr="006514D9" w14:paraId="7EC365D9" w14:textId="77777777" w:rsidTr="006514D9">
        <w:trPr>
          <w:trHeight w:val="52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2D9F8626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BEA3A64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Nazwa komponentu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3CEFF52" w14:textId="77777777" w:rsidR="006514D9" w:rsidRPr="006514D9" w:rsidRDefault="006514D9" w:rsidP="006514D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 xml:space="preserve">Wymagane parametry techniczne </w:t>
            </w:r>
          </w:p>
        </w:tc>
        <w:tc>
          <w:tcPr>
            <w:tcW w:w="2546" w:type="dxa"/>
            <w:vMerge/>
            <w:tcMar>
              <w:left w:w="66" w:type="dxa"/>
            </w:tcMar>
            <w:vAlign w:val="center"/>
          </w:tcPr>
          <w:p w14:paraId="7725C354" w14:textId="77777777" w:rsidR="006514D9" w:rsidRPr="006514D9" w:rsidRDefault="006514D9" w:rsidP="006514D9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</w:p>
        </w:tc>
      </w:tr>
      <w:tr w:rsidR="006514D9" w:rsidRPr="006514D9" w14:paraId="5535F068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9272B3F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B2DBA3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EA0EE8F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Procesor, dedykowany do pracy w komputerach przenośnych o wydajności</w:t>
            </w:r>
            <w:r w:rsidRPr="006514D9">
              <w:rPr>
                <w:rFonts w:asciiTheme="minorHAnsi" w:eastAsia="Calibr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min. </w:t>
            </w:r>
            <w:r w:rsidRPr="006514D9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</w:rPr>
              <w:t>80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00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punktów w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benchmark’u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Passmark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– wynik „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Average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CPU Mark”.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EEC9E78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Nazwa producenta procesora</w:t>
            </w:r>
          </w:p>
          <w:p w14:paraId="6688361C" w14:textId="77777777" w:rsidR="006514D9" w:rsidRPr="00E21AF1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…………………….....……...........</w:t>
            </w:r>
          </w:p>
          <w:p w14:paraId="1290CC2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...........................................</w:t>
            </w:r>
          </w:p>
          <w:p w14:paraId="57F5CBCA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  <w:p w14:paraId="0B97DE60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Model procesora </w:t>
            </w:r>
          </w:p>
          <w:p w14:paraId="5C3AC21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…………………….....………………...</w:t>
            </w:r>
          </w:p>
        </w:tc>
      </w:tr>
      <w:tr w:rsidR="006514D9" w:rsidRPr="006514D9" w14:paraId="359869DE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154BB1F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A9B58F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Pamięć RAM 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4B11197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16 GB DDR4</w:t>
            </w:r>
          </w:p>
          <w:p w14:paraId="07FC8C20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Możliwość rozbudowy do min 32 GB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E9858ED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3761C382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3224789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51F1D19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5AC291D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Dysk HDD o pojemności min 1TB.</w:t>
            </w:r>
          </w:p>
          <w:p w14:paraId="48B21FF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Dysk SSD o pojemności min 240GB z zainstalowanym systemem operacyjnym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48220AC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Wpisać oferowane parametry. W przypadku innym niż dysk OEM podać dodatkowo nazwę producenta i model:</w:t>
            </w:r>
          </w:p>
          <w:p w14:paraId="3F2C58AD" w14:textId="77777777" w:rsidR="006514D9" w:rsidRPr="00E21AF1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</w:t>
            </w:r>
          </w:p>
          <w:p w14:paraId="2352B7CC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6514D9" w:rsidRPr="006514D9" w14:paraId="56EFFCEB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C96271F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767A262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Bateria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DCD6671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Akumulator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litowo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-jonowy lub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litowo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-polimerowy.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BDFB28D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Wpisać oferowane parametry </w:t>
            </w:r>
          </w:p>
          <w:p w14:paraId="6FD1993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………………………………………………..</w:t>
            </w:r>
          </w:p>
        </w:tc>
      </w:tr>
      <w:tr w:rsidR="006514D9" w:rsidRPr="006514D9" w14:paraId="7C65EDDD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FC69BB6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15074E1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6A09475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Tak, zintegrowana lub niezintegrowana z procesorem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96C3999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 przypadku karty niezintegrowanej wpisać oferowany produkt; w przypadku zintegrowanej  </w:t>
            </w:r>
          </w:p>
          <w:p w14:paraId="77EA8E67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wpisać typ karty 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</w:tc>
      </w:tr>
      <w:tr w:rsidR="006514D9" w:rsidRPr="006514D9" w14:paraId="7D357CB1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D633F94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38AFA31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5ACF328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tak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6F918B3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04DF7E6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7FD8133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3522E69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Komunikacja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2CB446B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- LAN 10/100/1000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Mbps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Ethernet LAN na płycie systemowej.</w:t>
            </w:r>
          </w:p>
          <w:p w14:paraId="6B0C8147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val="en-US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val="en-US"/>
              </w:rPr>
              <w:t>- WLAN 802.11 minimum a/b/g/n</w:t>
            </w:r>
          </w:p>
          <w:p w14:paraId="59C87AC6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val="en-US"/>
              </w:rPr>
              <w:t xml:space="preserve"> 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- Wbudowany Bluetooth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B1AF30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Wpisać oferowane parametry lub potwierdzić wymagane parametry poprzez zapis „TAK”</w:t>
            </w:r>
          </w:p>
          <w:p w14:paraId="53EAC32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</w:tc>
      </w:tr>
      <w:tr w:rsidR="006514D9" w:rsidRPr="006514D9" w14:paraId="6B2F1BAF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A2C23FE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A6DC7C7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Obudowa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095E48D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Kolor: czarna, srebrna lub srebrno-czarna; wbudowana kamera i mikrofon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16DC51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077B1A4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945ECFC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AA1277B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Waga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37492C4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Maksymalnie 2,3 kg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A2F576C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Wpisać oferowane parametry </w:t>
            </w:r>
          </w:p>
          <w:p w14:paraId="6539AB9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………………………………………………..</w:t>
            </w:r>
          </w:p>
        </w:tc>
      </w:tr>
      <w:tr w:rsidR="006514D9" w:rsidRPr="006514D9" w14:paraId="3A04B193" w14:textId="77777777" w:rsidTr="006514D9">
        <w:trPr>
          <w:trHeight w:val="3552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AE6C3DC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F49C53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Interfejsy wbudowane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01DE7FA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1 x VGA (15 stykowy D-SUB) i/lub HDMI i/lub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Displayport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i/lub mini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displayport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-&gt; w przypadku braku VGA, adapter z dostępnego portu na VGA, w przypadku braku HDMI – adapter z dostępnego portu na HDMI</w:t>
            </w:r>
          </w:p>
          <w:p w14:paraId="76595B2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2 x lub więcej USB (w tym minimum jeden USB 3.0)</w:t>
            </w:r>
          </w:p>
          <w:p w14:paraId="5D09DDC0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 x port sieciowy RJ-45, w przypadku braku portu RJ-45 należy dostarczyć adapter z innego dostępnego portu na RJ-45 w którym dublowany będzie port, do którego adapter będzie podłączany.</w:t>
            </w:r>
          </w:p>
          <w:p w14:paraId="5E8CE3CB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1 x port słuchawek i 1 x port mikrofonu lub 1 x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combo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(w przypadku portu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combo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należy dostarczyć odpowiedni adapter/przejściówkę na osobne gniazda mikrofonu i słuchawek – adapter/przejściówka nie może zajmować innego portu niż port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combo</w:t>
            </w:r>
            <w:proofErr w:type="spellEnd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– np. USB).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0BC2CD" w14:textId="02FCB03C" w:rsid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Wpisać oferowane parametry lub potwierdzić wymagane parametry poprzez zapis „TAK”</w:t>
            </w:r>
          </w:p>
          <w:p w14:paraId="3301A0C0" w14:textId="77777777" w:rsidR="00E21AF1" w:rsidRPr="006514D9" w:rsidRDefault="00E21AF1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  <w:p w14:paraId="58573BB2" w14:textId="77777777" w:rsidR="006514D9" w:rsidRPr="00E21AF1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  <w:p w14:paraId="5CD26848" w14:textId="77777777" w:rsidR="00E21AF1" w:rsidRPr="00E21AF1" w:rsidRDefault="00E21AF1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………………………………………….</w:t>
            </w:r>
          </w:p>
          <w:p w14:paraId="043D2D6F" w14:textId="44F40770" w:rsidR="00E21AF1" w:rsidRPr="006514D9" w:rsidRDefault="00E21AF1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……………………………………….…</w:t>
            </w:r>
          </w:p>
        </w:tc>
      </w:tr>
      <w:tr w:rsidR="006514D9" w:rsidRPr="006514D9" w14:paraId="1ACF6FFC" w14:textId="77777777" w:rsidTr="006514D9">
        <w:trPr>
          <w:trHeight w:val="6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11D1B5C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4AF72C9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9D3651B" w14:textId="77777777" w:rsidR="006514D9" w:rsidRPr="006514D9" w:rsidRDefault="006514D9" w:rsidP="006514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Typu QWERTY, </w:t>
            </w:r>
            <w:proofErr w:type="spellStart"/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touchpad</w:t>
            </w:r>
            <w:proofErr w:type="spellEnd"/>
          </w:p>
          <w:p w14:paraId="4DDA9FB7" w14:textId="77777777" w:rsidR="006514D9" w:rsidRPr="006514D9" w:rsidRDefault="006514D9" w:rsidP="006514D9">
            <w:pPr>
              <w:spacing w:after="0" w:line="240" w:lineRule="auto"/>
              <w:ind w:left="714" w:hanging="720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72E0054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2C09008" w14:textId="77777777" w:rsidTr="006514D9">
        <w:trPr>
          <w:trHeight w:val="64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307C561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C2BE1DE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sz w:val="20"/>
                <w:szCs w:val="20"/>
              </w:rPr>
              <w:t>Matryca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A84F45D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 xml:space="preserve">Matryca o przekątnej od 13 do 14,4” </w:t>
            </w:r>
          </w:p>
          <w:p w14:paraId="199F7139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Rozdzielczość minimum FHD 1920 x 1080</w:t>
            </w:r>
          </w:p>
          <w:p w14:paraId="14C75E98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Powłoka matowa lub antyrefleksyjna</w:t>
            </w:r>
          </w:p>
          <w:p w14:paraId="3F849A40" w14:textId="77777777" w:rsidR="006514D9" w:rsidRPr="006514D9" w:rsidRDefault="006514D9" w:rsidP="006514D9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Podświetlenie LED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D1E6975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Wpisać oferowane parametry 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…………………………………………</w:t>
            </w:r>
          </w:p>
        </w:tc>
      </w:tr>
      <w:tr w:rsidR="006514D9" w:rsidRPr="006514D9" w14:paraId="05665085" w14:textId="77777777" w:rsidTr="006514D9">
        <w:trPr>
          <w:trHeight w:val="64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0627DA3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D7AC46F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sz w:val="20"/>
                <w:szCs w:val="20"/>
              </w:rPr>
              <w:t>Inne/Akcesoria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9CEB795" w14:textId="77777777" w:rsidR="006514D9" w:rsidRPr="006514D9" w:rsidRDefault="006514D9" w:rsidP="006514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Torba standardowa nylonowa z przedziałami na laptopa i akcesoria odpowiadająca wielkości oferowanego sprzętu.</w:t>
            </w:r>
          </w:p>
          <w:p w14:paraId="7A65A020" w14:textId="77777777" w:rsidR="006514D9" w:rsidRPr="006514D9" w:rsidRDefault="006514D9" w:rsidP="006514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Mysz optyczna lub laserowa przewodowa USB standardowej wielkości (nie rozmiar mały do laptopów) z rolką i minimum dwoma przyciskami.</w:t>
            </w:r>
          </w:p>
          <w:p w14:paraId="27BCD307" w14:textId="77777777" w:rsidR="006514D9" w:rsidRPr="006514D9" w:rsidRDefault="006514D9" w:rsidP="006514D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Zasilacz.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1F8807F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39F15C40" w14:textId="77777777" w:rsidTr="006514D9">
        <w:trPr>
          <w:trHeight w:val="2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2BC3A0" w14:textId="77777777" w:rsidR="006514D9" w:rsidRPr="006514D9" w:rsidRDefault="006514D9" w:rsidP="006514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6FCABA3" w14:textId="77777777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Certyfikaty i standardy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651763D" w14:textId="77777777" w:rsidR="006514D9" w:rsidRPr="006514D9" w:rsidRDefault="006514D9" w:rsidP="006514D9">
            <w:pPr>
              <w:spacing w:after="0" w:line="240" w:lineRule="auto"/>
              <w:ind w:left="360"/>
              <w:jc w:val="both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Wykonawca potwierdza, że oferowane produkty są dopuszczone są do użytkowania w UE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31DCD2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659C2FD5" w14:textId="77777777" w:rsidTr="006514D9">
        <w:trPr>
          <w:trHeight w:val="86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B6CD5AB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16.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94DF9D5" w14:textId="77777777" w:rsidR="006514D9" w:rsidRPr="006514D9" w:rsidRDefault="006514D9" w:rsidP="006514D9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Wsparcie techniczne producenta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F762BD5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Dostęp do najnowszych sterowników i uaktualnień na stronie producenta modelu realizowany poprzez podanie na dedykowanej stronie internetowej producenta numeru seryjnego lub modelu komputera.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37C60D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>TAK</w:t>
            </w:r>
          </w:p>
        </w:tc>
      </w:tr>
      <w:tr w:rsidR="006514D9" w:rsidRPr="006514D9" w14:paraId="70247292" w14:textId="77777777" w:rsidTr="006514D9">
        <w:trPr>
          <w:trHeight w:val="58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3E3F7C4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17.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BA4D792" w14:textId="77777777" w:rsidR="006514D9" w:rsidRPr="006514D9" w:rsidRDefault="006514D9" w:rsidP="006514D9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DEECCD1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 xml:space="preserve"> Minimum 24 miesiące serwisu – naprawa w następnym dniu roboczym w miejscu użytkowania sprzętu.</w:t>
            </w:r>
          </w:p>
          <w:p w14:paraId="1D341A10" w14:textId="29AF9A0F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Minimum 24 miesiące ochrony danych podczas uszkodzenia dysku - dysk pozostaje u Zamawiającego.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2D88AC3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Wymaganie należy potwierdzić poprzez zaproponowanie terminu gwarancji( w miesiącach) </w:t>
            </w:r>
          </w:p>
          <w:p w14:paraId="78504875" w14:textId="77777777" w:rsidR="006514D9" w:rsidRPr="00E21AF1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poz. 1 …………………………………</w:t>
            </w:r>
          </w:p>
          <w:p w14:paraId="7D86D92C" w14:textId="65392250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poz. 2 ………………………</w:t>
            </w:r>
            <w:r w:rsidR="00E21AF1"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..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</w:t>
            </w:r>
          </w:p>
          <w:p w14:paraId="3AF8A6D1" w14:textId="341750E3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</w:tc>
      </w:tr>
      <w:tr w:rsidR="006514D9" w:rsidRPr="006514D9" w14:paraId="2332266A" w14:textId="77777777" w:rsidTr="006514D9">
        <w:trPr>
          <w:trHeight w:val="340"/>
          <w:jc w:val="center"/>
        </w:trPr>
        <w:tc>
          <w:tcPr>
            <w:tcW w:w="9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14C324A" w14:textId="77777777" w:rsidR="006514D9" w:rsidRPr="006514D9" w:rsidRDefault="006514D9" w:rsidP="006514D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</w:rPr>
              <w:t>Oprogramowanie</w:t>
            </w:r>
          </w:p>
        </w:tc>
      </w:tr>
      <w:tr w:rsidR="006514D9" w:rsidRPr="006514D9" w14:paraId="45AC2B6E" w14:textId="77777777" w:rsidTr="006514D9">
        <w:trPr>
          <w:trHeight w:val="2343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5F868B4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18.</w:t>
            </w:r>
          </w:p>
          <w:p w14:paraId="35D5A412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00428D8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System operacyjny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A9FCC4D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Produkt wzorcowy Microsoft Windows 10 Professional 64 bit w wersji polskiej lub równoważny.</w:t>
            </w:r>
          </w:p>
          <w:p w14:paraId="7F6D53AD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Preinstalowany oraz zaktualizowany system operacyjny zawierający aktualizacje ważne na dzień 1 marca 2019 lub nowsze.</w:t>
            </w:r>
          </w:p>
          <w:p w14:paraId="6E58D5A8" w14:textId="7F2AA36E" w:rsidR="006514D9" w:rsidRPr="006514D9" w:rsidRDefault="006514D9" w:rsidP="006514D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</w:pP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Zamawiający dopuszcza zaoferowanie 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u w:val="single"/>
              </w:rPr>
              <w:t>produktu równoważnego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dla produktu wzorcowego pod warunkiem spełnienia warunków równoważności wymienionych w punkcie 6.1</w:t>
            </w:r>
            <w:r w:rsidR="00EB7C73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 xml:space="preserve"> </w:t>
            </w:r>
            <w:r w:rsidR="00EB7C73" w:rsidRPr="00F27953">
              <w:rPr>
                <w:rFonts w:asciiTheme="minorHAnsi" w:eastAsia="Calibri" w:hAnsiTheme="minorHAnsi" w:cstheme="minorHAnsi"/>
                <w:i/>
                <w:color w:val="00000A"/>
                <w:sz w:val="20"/>
                <w:szCs w:val="20"/>
              </w:rPr>
              <w:t>Opisu przedmiotu zamówienia</w:t>
            </w:r>
            <w:r w:rsidRPr="006514D9">
              <w:rPr>
                <w:rFonts w:asciiTheme="minorHAnsi" w:eastAsia="Calibri" w:hAnsiTheme="minorHAnsi"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109931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Oferowany system operacyjny </w:t>
            </w:r>
          </w:p>
          <w:p w14:paraId="475D3D1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…………………………………….</w:t>
            </w:r>
          </w:p>
          <w:p w14:paraId="5EFC68E0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</w:p>
          <w:p w14:paraId="14503FF4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Oferowany system 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u w:val="single"/>
              </w:rPr>
              <w:t>operacyjny równoważny</w:t>
            </w: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 </w:t>
            </w:r>
          </w:p>
          <w:p w14:paraId="65B240AA" w14:textId="77777777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Nazwa: </w:t>
            </w: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…………........………………</w:t>
            </w:r>
          </w:p>
          <w:p w14:paraId="0267AF79" w14:textId="0A13801B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6514D9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  <w:t xml:space="preserve">Opis produktu poprzez potwierdzenie spełnienia wymagań. </w:t>
            </w:r>
          </w:p>
          <w:p w14:paraId="5EC37625" w14:textId="77777777" w:rsidR="006514D9" w:rsidRPr="00E21AF1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…………………………..........</w:t>
            </w:r>
          </w:p>
          <w:p w14:paraId="0B984456" w14:textId="77777777" w:rsidR="006514D9" w:rsidRPr="00E21AF1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</w:t>
            </w:r>
          </w:p>
          <w:p w14:paraId="0011CB2D" w14:textId="714A024E" w:rsidR="006514D9" w:rsidRPr="006514D9" w:rsidRDefault="006514D9" w:rsidP="006514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</w:rPr>
            </w:pPr>
            <w:r w:rsidRPr="00E21AF1">
              <w:rPr>
                <w:rFonts w:asciiTheme="minorHAnsi" w:eastAsia="Calibri" w:hAnsiTheme="minorHAnsi" w:cstheme="minorHAnsi"/>
                <w:b/>
                <w:color w:val="00000A"/>
                <w:sz w:val="16"/>
                <w:szCs w:val="16"/>
                <w:highlight w:val="lightGray"/>
              </w:rPr>
              <w:t>……………………………………</w:t>
            </w:r>
          </w:p>
        </w:tc>
      </w:tr>
    </w:tbl>
    <w:p w14:paraId="1B684CD1" w14:textId="77777777" w:rsidR="006514D9" w:rsidRDefault="006514D9" w:rsidP="006514D9"/>
    <w:p w14:paraId="7DCD4168" w14:textId="3D18785C" w:rsidR="006514D9" w:rsidRPr="00007B56" w:rsidRDefault="006514D9" w:rsidP="0085685B">
      <w:pPr>
        <w:pStyle w:val="Nagwek2"/>
        <w:numPr>
          <w:ilvl w:val="0"/>
          <w:numId w:val="0"/>
        </w:numPr>
        <w:ind w:left="576" w:hanging="576"/>
        <w:rPr>
          <w:bCs/>
          <w:iCs/>
          <w:color w:val="000000" w:themeColor="text1"/>
        </w:rPr>
      </w:pPr>
      <w:bookmarkStart w:id="2" w:name="_Toc31110170"/>
      <w:r w:rsidRPr="00E0702B">
        <w:t xml:space="preserve">Wymagania dla </w:t>
      </w:r>
      <w:r>
        <w:t>akcesoriów</w:t>
      </w:r>
      <w:bookmarkEnd w:id="2"/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3466"/>
        <w:gridCol w:w="5039"/>
      </w:tblGrid>
      <w:tr w:rsidR="006514D9" w:rsidRPr="00DB6120" w14:paraId="2D5861B3" w14:textId="77777777" w:rsidTr="006514D9">
        <w:trPr>
          <w:trHeight w:val="577"/>
          <w:jc w:val="center"/>
        </w:trPr>
        <w:tc>
          <w:tcPr>
            <w:tcW w:w="9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6532054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Specyfikacja „RZUT1”</w:t>
            </w:r>
          </w:p>
          <w:p w14:paraId="7E0BFF91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Rzutnik FHD</w:t>
            </w:r>
          </w:p>
        </w:tc>
      </w:tr>
      <w:tr w:rsidR="006514D9" w:rsidRPr="00DB6120" w14:paraId="5082029D" w14:textId="77777777" w:rsidTr="006514D9">
        <w:trPr>
          <w:trHeight w:val="54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32A8EBF7" w14:textId="77777777" w:rsidR="006514D9" w:rsidRPr="00DB6120" w:rsidRDefault="006514D9" w:rsidP="00A25622">
            <w:pPr>
              <w:pStyle w:val="Tabelapozycja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en-US"/>
              </w:rPr>
            </w:pPr>
            <w:r w:rsidRPr="00DB6120">
              <w:rPr>
                <w:rFonts w:asciiTheme="majorHAnsi" w:eastAsia="Times New Roman" w:hAnsiTheme="majorHAnsi" w:cstheme="majorHAnsi"/>
                <w:b/>
                <w:sz w:val="20"/>
                <w:lang w:eastAsia="en-US"/>
              </w:rPr>
              <w:t>Lp.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157137B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sz w:val="20"/>
              </w:rPr>
              <w:t>Nazwa komponentu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3372A71E" w14:textId="77777777" w:rsidR="006514D9" w:rsidRPr="00DB6120" w:rsidRDefault="006514D9" w:rsidP="00A25622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sz w:val="20"/>
              </w:rPr>
              <w:t xml:space="preserve">Wymagane parametry techniczne </w:t>
            </w:r>
          </w:p>
        </w:tc>
      </w:tr>
      <w:tr w:rsidR="006514D9" w:rsidRPr="00DB6120" w14:paraId="54ADC876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6AB1D46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D8ED0E9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Rozdzielczość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AF1434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sz w:val="20"/>
                <w:lang w:val="pl-PL"/>
              </w:rPr>
              <w:t>Minimum 1920x1080 lub 1920x1200 pikseli</w:t>
            </w:r>
          </w:p>
        </w:tc>
      </w:tr>
      <w:tr w:rsidR="006514D9" w:rsidRPr="00DB6120" w14:paraId="053A1F54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9F04B62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288B36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Jasność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156AD1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Minimum: 3000 ANSI Lumen</w:t>
            </w:r>
          </w:p>
        </w:tc>
      </w:tr>
      <w:tr w:rsidR="006514D9" w:rsidRPr="00DB6120" w14:paraId="177CAE21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D07BD6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62B7B8F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Kontrast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D300D57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Minimum: 10’000:1</w:t>
            </w:r>
          </w:p>
        </w:tc>
      </w:tr>
      <w:tr w:rsidR="006514D9" w:rsidRPr="00DB6120" w14:paraId="038870DB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530F491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2232A9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Format obrazu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A2549AD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16:9 lub 16:10 odpowiadający rozdzielczości</w:t>
            </w:r>
          </w:p>
        </w:tc>
      </w:tr>
      <w:tr w:rsidR="006514D9" w:rsidRPr="00DB6120" w14:paraId="01FB809D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45E308A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C78F3B3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Waga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72A048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Maksymalnie: 3kg</w:t>
            </w:r>
          </w:p>
        </w:tc>
      </w:tr>
      <w:tr w:rsidR="006514D9" w:rsidRPr="00DB6120" w14:paraId="494E3F0E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881BFE8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4ABFBF5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Żywotność źródła światła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4ED93DD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 4’000godzin</w:t>
            </w:r>
          </w:p>
        </w:tc>
      </w:tr>
      <w:tr w:rsidR="006514D9" w:rsidRPr="00DB6120" w14:paraId="26B31044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9D5D7A6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BBED3CB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Wejścia wideo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2D0007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Minimum:</w:t>
            </w:r>
          </w:p>
          <w:p w14:paraId="60ADC5E4" w14:textId="77777777" w:rsidR="006514D9" w:rsidRPr="00DB6120" w:rsidRDefault="006514D9" w:rsidP="006514D9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VGA x1</w:t>
            </w:r>
          </w:p>
          <w:p w14:paraId="058DA9AD" w14:textId="77777777" w:rsidR="006514D9" w:rsidRPr="00DB6120" w:rsidRDefault="006514D9" w:rsidP="006514D9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HDMI x 1</w:t>
            </w:r>
          </w:p>
        </w:tc>
      </w:tr>
      <w:tr w:rsidR="006514D9" w:rsidRPr="00DB6120" w14:paraId="233AE056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E83BFF1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F67661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 xml:space="preserve">Korekcja trapezu w </w:t>
            </w:r>
            <w:proofErr w:type="spellStart"/>
            <w:r w:rsidRPr="00DB6120">
              <w:rPr>
                <w:rFonts w:asciiTheme="majorHAnsi" w:hAnsiTheme="majorHAnsi" w:cstheme="majorHAnsi"/>
                <w:bCs/>
                <w:sz w:val="20"/>
              </w:rPr>
              <w:t>pione</w:t>
            </w:r>
            <w:proofErr w:type="spellEnd"/>
            <w:r w:rsidRPr="00DB6120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CC3EBD4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Minimum 20°</w:t>
            </w:r>
          </w:p>
        </w:tc>
      </w:tr>
      <w:tr w:rsidR="006514D9" w:rsidRPr="00DB6120" w14:paraId="1CF5341C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4BCFF30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19693E8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DB6120">
              <w:rPr>
                <w:rFonts w:asciiTheme="majorHAnsi" w:hAnsiTheme="majorHAnsi" w:cstheme="majorHAnsi"/>
                <w:bCs/>
                <w:sz w:val="20"/>
              </w:rPr>
              <w:t>Lens-shift</w:t>
            </w:r>
            <w:proofErr w:type="spellEnd"/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8B4D8FE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Pionowy i poziomy</w:t>
            </w:r>
          </w:p>
        </w:tc>
      </w:tr>
      <w:tr w:rsidR="006514D9" w:rsidRPr="00DB6120" w14:paraId="5DC09DEF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5DCDF1E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56841EE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Wbudowany głośnik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BB5EFE3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Tak</w:t>
            </w:r>
          </w:p>
        </w:tc>
      </w:tr>
      <w:tr w:rsidR="006514D9" w:rsidRPr="00DB6120" w14:paraId="6A2EC38B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77C070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A1E6C58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Torba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C2F35C5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sz w:val="20"/>
              </w:rPr>
              <w:t>W zestawie</w:t>
            </w:r>
          </w:p>
        </w:tc>
      </w:tr>
      <w:tr w:rsidR="006514D9" w:rsidRPr="00DB6120" w14:paraId="3899ABAA" w14:textId="77777777" w:rsidTr="006514D9">
        <w:trPr>
          <w:trHeight w:val="290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F10AACD" w14:textId="77777777" w:rsidR="006514D9" w:rsidRPr="00DB6120" w:rsidRDefault="006514D9" w:rsidP="006514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D754540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Gwarancja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6EE8CBA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sz w:val="20"/>
                <w:lang w:val="pl-PL"/>
              </w:rPr>
              <w:t xml:space="preserve">Minimum 24 miesiące </w:t>
            </w:r>
          </w:p>
        </w:tc>
      </w:tr>
      <w:tr w:rsidR="006514D9" w:rsidRPr="003E3EA7" w14:paraId="1ED2D635" w14:textId="77777777" w:rsidTr="006514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3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B3D79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58A20447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0B1424C2" w14:textId="5A8B06E9" w:rsidR="006514D9" w:rsidRPr="003E3EA7" w:rsidRDefault="00E21AF1" w:rsidP="00E21AF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19707DC8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"/>
        <w:gridCol w:w="2210"/>
        <w:gridCol w:w="6393"/>
      </w:tblGrid>
      <w:tr w:rsidR="006514D9" w:rsidRPr="00DB6120" w14:paraId="6D3F5A73" w14:textId="77777777" w:rsidTr="00E21AF1">
        <w:trPr>
          <w:trHeight w:val="945"/>
          <w:jc w:val="center"/>
        </w:trPr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14:paraId="0B9622EC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Specyfikacja ”LISTWA”</w:t>
            </w:r>
          </w:p>
          <w:p w14:paraId="19C6733B" w14:textId="77777777" w:rsidR="006514D9" w:rsidRPr="00DB6120" w:rsidRDefault="006514D9" w:rsidP="00A25622">
            <w:pPr>
              <w:spacing w:after="0"/>
              <w:ind w:left="-7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Listwa zasilająca</w:t>
            </w:r>
          </w:p>
        </w:tc>
      </w:tr>
      <w:tr w:rsidR="006514D9" w:rsidRPr="00DB6120" w14:paraId="483AD4FC" w14:textId="77777777" w:rsidTr="00E21AF1">
        <w:trPr>
          <w:trHeight w:val="415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</w:tcPr>
          <w:p w14:paraId="327DDA93" w14:textId="77777777" w:rsidR="006514D9" w:rsidRPr="00DB6120" w:rsidRDefault="006514D9" w:rsidP="00A25622">
            <w:pPr>
              <w:spacing w:after="0"/>
              <w:jc w:val="righ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bCs/>
                <w:sz w:val="20"/>
              </w:rPr>
              <w:t>L.P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</w:tcPr>
          <w:p w14:paraId="2137095A" w14:textId="77777777" w:rsidR="006514D9" w:rsidRPr="00DB6120" w:rsidRDefault="006514D9" w:rsidP="00A25622">
            <w:pPr>
              <w:spacing w:after="0"/>
              <w:jc w:val="righ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/>
                <w:bCs/>
                <w:sz w:val="20"/>
              </w:rPr>
              <w:t xml:space="preserve">Nazwa Komponentu 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</w:tcPr>
          <w:p w14:paraId="576E9444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/>
                <w:sz w:val="20"/>
                <w:lang w:val="pl-PL"/>
              </w:rPr>
              <w:t xml:space="preserve">Wymagane parametry techniczne </w:t>
            </w:r>
          </w:p>
        </w:tc>
      </w:tr>
      <w:tr w:rsidR="006514D9" w:rsidRPr="00DB6120" w14:paraId="1A5934EA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409B10D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2D9E99B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Długość kabla przyłączeniowego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0CE3CDC2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Minimum 4m</w:t>
            </w:r>
          </w:p>
        </w:tc>
      </w:tr>
      <w:tr w:rsidR="006514D9" w:rsidRPr="00DB6120" w14:paraId="4BD70467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B4FB9A4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C91B11A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Ilość gniazd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2C441B46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Minimum 5</w:t>
            </w:r>
          </w:p>
        </w:tc>
      </w:tr>
      <w:tr w:rsidR="006514D9" w:rsidRPr="00DB6120" w14:paraId="4A840D3E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2D0B132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B2A9378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Sposób ułożenia gniazd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B68474C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W jednym rzędzie</w:t>
            </w:r>
          </w:p>
        </w:tc>
      </w:tr>
      <w:tr w:rsidR="006514D9" w:rsidRPr="00DB6120" w14:paraId="4D9B5133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6FCED2C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70238F2B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System ochrony przeciwporażeniowej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F384AD3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2P+Z</w:t>
            </w:r>
          </w:p>
        </w:tc>
      </w:tr>
      <w:tr w:rsidR="006514D9" w:rsidRPr="00DB6120" w14:paraId="26698FD0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A86F57B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0684555D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Wyłącznik odcinający wszystkie gniazda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1DCB96EC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TAK</w:t>
            </w:r>
          </w:p>
        </w:tc>
      </w:tr>
      <w:tr w:rsidR="006514D9" w:rsidRPr="00DB6120" w14:paraId="42274940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3ABEDB41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6EE2B66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Zabezpieczenia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3A03B947" w14:textId="77777777" w:rsidR="006514D9" w:rsidRPr="00DB6120" w:rsidRDefault="006514D9" w:rsidP="006514D9">
            <w:pPr>
              <w:pStyle w:val="Akapitzlist"/>
              <w:numPr>
                <w:ilvl w:val="0"/>
                <w:numId w:val="8"/>
              </w:numPr>
              <w:tabs>
                <w:tab w:val="left" w:pos="106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nadprądowe (bezpiecznik) dostosowane do mocy listwy,</w:t>
            </w:r>
          </w:p>
          <w:p w14:paraId="3BE7AEBC" w14:textId="77777777" w:rsidR="006514D9" w:rsidRPr="00DB6120" w:rsidRDefault="006514D9" w:rsidP="006514D9">
            <w:pPr>
              <w:pStyle w:val="Akapitzlist"/>
              <w:numPr>
                <w:ilvl w:val="0"/>
                <w:numId w:val="8"/>
              </w:numPr>
              <w:tabs>
                <w:tab w:val="left" w:pos="106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antyprzepięciowe (minimum 400J, czas odpowiedzi układu przeciwprzepięciowego: nie większy niż 25ns, prąd impulsu minimum 6kA);</w:t>
            </w:r>
          </w:p>
        </w:tc>
      </w:tr>
      <w:tr w:rsidR="006514D9" w:rsidRPr="00DB6120" w14:paraId="5161B5D8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7831E5C0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2D47FE39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</w:rPr>
              <w:t>Obudowa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3DF093C5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Wykonana w całości z tworzywa sztucznego</w:t>
            </w:r>
          </w:p>
        </w:tc>
      </w:tr>
      <w:tr w:rsidR="006514D9" w:rsidRPr="00DB6120" w14:paraId="7021350E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2C8A1209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7E2B2B2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Montaż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5EEE1ED2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Otwory montażowe lub dedykowane elementy montażowe</w:t>
            </w:r>
          </w:p>
        </w:tc>
      </w:tr>
      <w:tr w:rsidR="006514D9" w:rsidRPr="00DB6120" w14:paraId="142C5467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4FD40F6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2B20658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Kolor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42AA23CD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Czarny, szary, ciemne odcienie</w:t>
            </w:r>
          </w:p>
        </w:tc>
      </w:tr>
      <w:tr w:rsidR="006514D9" w:rsidRPr="00DB6120" w14:paraId="10F7DBA0" w14:textId="77777777" w:rsidTr="00E21AF1">
        <w:trPr>
          <w:trHeight w:val="299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03AEC099" w14:textId="77777777" w:rsidR="006514D9" w:rsidRPr="00DB6120" w:rsidRDefault="006514D9" w:rsidP="006514D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14:paraId="621F6481" w14:textId="77777777" w:rsidR="006514D9" w:rsidRPr="00DB6120" w:rsidRDefault="006514D9" w:rsidP="00A25622">
            <w:pPr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bCs/>
                <w:sz w:val="20"/>
                <w:lang w:val="pl-PL"/>
              </w:rPr>
              <w:t>Gwarancja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695F882B" w14:textId="77777777" w:rsidR="006514D9" w:rsidRPr="00DB6120" w:rsidRDefault="006514D9" w:rsidP="00A25622">
            <w:pPr>
              <w:tabs>
                <w:tab w:val="left" w:pos="1060"/>
              </w:tabs>
              <w:spacing w:after="0"/>
              <w:rPr>
                <w:rFonts w:asciiTheme="majorHAnsi" w:hAnsiTheme="majorHAnsi" w:cstheme="majorHAnsi"/>
                <w:bCs/>
                <w:sz w:val="20"/>
                <w:lang w:val="pl-PL"/>
              </w:rPr>
            </w:pPr>
            <w:r w:rsidRPr="00DB6120">
              <w:rPr>
                <w:rFonts w:asciiTheme="majorHAnsi" w:hAnsiTheme="majorHAnsi" w:cstheme="majorHAnsi"/>
                <w:sz w:val="20"/>
                <w:lang w:val="pl-PL"/>
              </w:rPr>
              <w:t>Minimum 24 miesiące</w:t>
            </w:r>
          </w:p>
        </w:tc>
      </w:tr>
      <w:tr w:rsidR="006514D9" w:rsidRPr="003E3EA7" w14:paraId="00C7D71A" w14:textId="77777777" w:rsidTr="00E21A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0BF69" w14:textId="08C274EC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74CC01D2" w14:textId="19A5F3CD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3E4539D1" w14:textId="3F85BD78" w:rsidR="006514D9" w:rsidRPr="003E3EA7" w:rsidRDefault="00E21AF1" w:rsidP="00E21AF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49C560C6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2302"/>
        <w:gridCol w:w="6232"/>
      </w:tblGrid>
      <w:tr w:rsidR="006514D9" w:rsidRPr="00E21AF1" w14:paraId="76021D6B" w14:textId="77777777" w:rsidTr="00E21AF1">
        <w:trPr>
          <w:trHeight w:val="568"/>
          <w:jc w:val="center"/>
        </w:trPr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341E6060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bookmarkStart w:id="3" w:name="_Hlk22797733"/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Specyfikacja „GLOS1”</w:t>
            </w:r>
          </w:p>
          <w:p w14:paraId="0C64118E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Zestaw do nagłaśniania</w:t>
            </w:r>
          </w:p>
        </w:tc>
      </w:tr>
      <w:tr w:rsidR="006514D9" w:rsidRPr="00E21AF1" w14:paraId="32FDFD5D" w14:textId="77777777" w:rsidTr="00E21AF1">
        <w:trPr>
          <w:trHeight w:val="537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A2F91D9" w14:textId="77777777" w:rsidR="006514D9" w:rsidRPr="00E21AF1" w:rsidRDefault="006514D9" w:rsidP="00A25622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E21AF1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1DFB14F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4460071F" w14:textId="77777777" w:rsidR="006514D9" w:rsidRPr="00E21AF1" w:rsidRDefault="006514D9" w:rsidP="00A2562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 xml:space="preserve">Wymagane parametry techniczne </w:t>
            </w:r>
          </w:p>
        </w:tc>
      </w:tr>
      <w:tr w:rsidR="006514D9" w:rsidRPr="00E21AF1" w14:paraId="513BFF32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4EDAF1A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D635BE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Moc znamionowa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7C87BA4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40W (RMS)</w:t>
            </w:r>
          </w:p>
        </w:tc>
      </w:tr>
      <w:tr w:rsidR="006514D9" w:rsidRPr="00E21AF1" w14:paraId="66D0EA8D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5B9F8FC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A918A8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Mikrofon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C7C329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Minimum dwa ręczne radiowe VHF lub UHF (dopuszczalny jeden nagłowny i jeden ręczny)</w:t>
            </w:r>
          </w:p>
          <w:p w14:paraId="53AE7525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Zasięg: 50m</w:t>
            </w:r>
          </w:p>
        </w:tc>
      </w:tr>
      <w:tr w:rsidR="006514D9" w:rsidRPr="00E21AF1" w14:paraId="62F92E3A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7C30274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F42172D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Mobilność zestawu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57FD6B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Zasilanie akumulatorowe</w:t>
            </w:r>
          </w:p>
          <w:p w14:paraId="445CFB41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Kółka – jeśli waga zestawu przekracza 5 kg</w:t>
            </w:r>
          </w:p>
          <w:p w14:paraId="3E1FBF42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Uchwyt</w:t>
            </w:r>
          </w:p>
        </w:tc>
      </w:tr>
      <w:tr w:rsidR="006514D9" w:rsidRPr="00E21AF1" w14:paraId="70A79ABE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C6F4C74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4D4A86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Zasilanie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D4D3BF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Sieciowe 220-240V</w:t>
            </w:r>
          </w:p>
          <w:p w14:paraId="6702C76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Bateria akumulatorowa</w:t>
            </w:r>
          </w:p>
        </w:tc>
      </w:tr>
      <w:tr w:rsidR="006514D9" w:rsidRPr="00E21AF1" w14:paraId="3AF75FA9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8E8684D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6F646C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Złącza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066DAE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wejście mikrofonowe (</w:t>
            </w:r>
            <w:proofErr w:type="spellStart"/>
            <w:r w:rsidRPr="00E21AF1">
              <w:rPr>
                <w:rFonts w:asciiTheme="minorHAnsi" w:hAnsiTheme="minorHAnsi" w:cstheme="minorHAnsi"/>
                <w:sz w:val="20"/>
              </w:rPr>
              <w:t>jack</w:t>
            </w:r>
            <w:proofErr w:type="spellEnd"/>
            <w:r w:rsidRPr="00E21AF1">
              <w:rPr>
                <w:rFonts w:asciiTheme="minorHAnsi" w:hAnsiTheme="minorHAnsi" w:cstheme="minorHAnsi"/>
                <w:sz w:val="20"/>
              </w:rPr>
              <w:t xml:space="preserve"> 6.3 mm),</w:t>
            </w:r>
          </w:p>
          <w:p w14:paraId="0EAA6BD4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wejście AUX (2xRCA) lub  3.5 mm </w:t>
            </w:r>
            <w:proofErr w:type="spellStart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jack</w:t>
            </w:r>
            <w:proofErr w:type="spellEnd"/>
          </w:p>
        </w:tc>
      </w:tr>
      <w:tr w:rsidR="006514D9" w:rsidRPr="00E21AF1" w14:paraId="17A32E48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F1DA059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E9D5AE2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Interfejsy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5B4872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port USB (pendrive),</w:t>
            </w:r>
          </w:p>
          <w:p w14:paraId="19B221DD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proofErr w:type="spellStart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bluetooth</w:t>
            </w:r>
            <w:proofErr w:type="spellEnd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 (przesyłania dźwięku ze </w:t>
            </w:r>
            <w:proofErr w:type="spellStart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smartfona</w:t>
            </w:r>
            <w:proofErr w:type="spellEnd"/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 lub laptopa) ,</w:t>
            </w:r>
          </w:p>
          <w:p w14:paraId="61C9D953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slot na kartę pamięci (odtwarzanie m.in. MP3)</w:t>
            </w:r>
          </w:p>
        </w:tc>
      </w:tr>
      <w:tr w:rsidR="006514D9" w:rsidRPr="00E21AF1" w14:paraId="04E46D58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A332D90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867CA0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Pasmo przenoszenia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0BD2FED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Minimum od 50Hz do 20kHz</w:t>
            </w:r>
          </w:p>
        </w:tc>
      </w:tr>
      <w:tr w:rsidR="006514D9" w:rsidRPr="00E21AF1" w14:paraId="601CB0EC" w14:textId="77777777" w:rsidTr="00E21AF1">
        <w:trPr>
          <w:trHeight w:val="286"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A437F11" w14:textId="77777777" w:rsidR="006514D9" w:rsidRPr="00E21AF1" w:rsidRDefault="006514D9" w:rsidP="006514D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A6E8E9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E5FE68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Minimum 24 miesiące  </w:t>
            </w:r>
          </w:p>
        </w:tc>
      </w:tr>
      <w:bookmarkEnd w:id="3"/>
      <w:tr w:rsidR="006514D9" w:rsidRPr="00E21AF1" w14:paraId="79D1A30A" w14:textId="77777777" w:rsidTr="00E21A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C5804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10D97D5A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03053512" w14:textId="02AAAEC1" w:rsidR="006514D9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1F26CDD1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33"/>
        <w:gridCol w:w="2297"/>
        <w:gridCol w:w="6232"/>
      </w:tblGrid>
      <w:tr w:rsidR="006514D9" w:rsidRPr="00E21AF1" w14:paraId="097141CF" w14:textId="77777777" w:rsidTr="00E21AF1">
        <w:trPr>
          <w:trHeight w:val="582"/>
          <w:jc w:val="center"/>
        </w:trPr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2EB27C4E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Specyfikacja „Prezenter”</w:t>
            </w:r>
          </w:p>
          <w:p w14:paraId="10578AB7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Urządzenie do obsługi prezentacji ze wskaźnikiem laserowym</w:t>
            </w:r>
          </w:p>
        </w:tc>
      </w:tr>
      <w:tr w:rsidR="006514D9" w:rsidRPr="00E21AF1" w14:paraId="0B330C22" w14:textId="77777777" w:rsidTr="00E21AF1">
        <w:trPr>
          <w:trHeight w:val="551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8F665EF" w14:textId="77777777" w:rsidR="006514D9" w:rsidRPr="00E21AF1" w:rsidRDefault="006514D9" w:rsidP="00A25622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E21AF1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7FB16374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53414CFB" w14:textId="77777777" w:rsidR="006514D9" w:rsidRPr="00E21AF1" w:rsidRDefault="006514D9" w:rsidP="00A2562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 xml:space="preserve">Wymagane parametry techniczne </w:t>
            </w:r>
          </w:p>
        </w:tc>
      </w:tr>
      <w:tr w:rsidR="006514D9" w:rsidRPr="00E21AF1" w14:paraId="63A0DAA6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0652AC0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425DCA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Interfejsy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B8E7810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USB 2.0 lub USB 3.0</w:t>
            </w:r>
          </w:p>
        </w:tc>
      </w:tr>
      <w:tr w:rsidR="006514D9" w:rsidRPr="00E21AF1" w14:paraId="26EA35CD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CF0EE2B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1EDB59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Komunikacja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75D71F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Bezprzewodowa radiowa, 2.4GHz</w:t>
            </w:r>
          </w:p>
        </w:tc>
      </w:tr>
      <w:tr w:rsidR="006514D9" w:rsidRPr="00E21AF1" w14:paraId="4CBA4B71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21EB2DF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EC0CDB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Zasięg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5A16C0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10m</w:t>
            </w:r>
          </w:p>
        </w:tc>
      </w:tr>
      <w:tr w:rsidR="006514D9" w:rsidRPr="00E21AF1" w14:paraId="08F9251F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ED147B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F3771C7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Rolka przewijania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D14908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Tak</w:t>
            </w:r>
          </w:p>
        </w:tc>
      </w:tr>
      <w:tr w:rsidR="006514D9" w:rsidRPr="00E21AF1" w14:paraId="001AAA32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911D1D4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BAB9B5E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Przyciski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74277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Do sterowania pokazem slajdów</w:t>
            </w:r>
          </w:p>
        </w:tc>
      </w:tr>
      <w:tr w:rsidR="006514D9" w:rsidRPr="00E21AF1" w14:paraId="75EB2FCE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9FFE8DA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994BEE1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Zasilanie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A6B6AC1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Bateryjne lub akumulatorowe</w:t>
            </w:r>
          </w:p>
        </w:tc>
      </w:tr>
      <w:tr w:rsidR="006514D9" w:rsidRPr="00E21AF1" w14:paraId="5EFF9C2F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A95DF01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2991C3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Kompatybilność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6DCC85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Windows 10</w:t>
            </w:r>
          </w:p>
        </w:tc>
      </w:tr>
      <w:tr w:rsidR="006514D9" w:rsidRPr="00E21AF1" w14:paraId="1D41789B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F178F58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5E2D56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Inne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A2166E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Wskaźnik naładowania baterii,</w:t>
            </w:r>
          </w:p>
          <w:p w14:paraId="2E754BE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Baterie w zestawie lub wbudowany akumulator </w:t>
            </w:r>
          </w:p>
          <w:p w14:paraId="64EE18F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>Możliwość przechowywania nadajnika wewnątrz prezentera</w:t>
            </w:r>
          </w:p>
        </w:tc>
      </w:tr>
      <w:tr w:rsidR="006514D9" w:rsidRPr="00E21AF1" w14:paraId="1D3420D3" w14:textId="77777777" w:rsidTr="00E21AF1">
        <w:trPr>
          <w:trHeight w:val="29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3BC8BDA" w14:textId="77777777" w:rsidR="006514D9" w:rsidRPr="00E21AF1" w:rsidRDefault="006514D9" w:rsidP="006514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34E1738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5DD7DE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Minimum 24 miesiące </w:t>
            </w:r>
          </w:p>
        </w:tc>
      </w:tr>
      <w:tr w:rsidR="006514D9" w:rsidRPr="00E21AF1" w14:paraId="52D6F59D" w14:textId="77777777" w:rsidTr="00E21AF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76CF0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Produkt zaoferowany przez Wykonawcę:</w:t>
            </w:r>
          </w:p>
          <w:p w14:paraId="304AEADC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238C2793" w14:textId="4520D230" w:rsidR="006514D9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65E80492" w14:textId="77777777" w:rsidR="006514D9" w:rsidRPr="00DB6120" w:rsidRDefault="006514D9" w:rsidP="006514D9">
      <w:pPr>
        <w:spacing w:after="0"/>
        <w:rPr>
          <w:rFonts w:asciiTheme="majorHAnsi" w:eastAsia="Liberation Sans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2428"/>
        <w:gridCol w:w="6090"/>
      </w:tblGrid>
      <w:tr w:rsidR="006514D9" w:rsidRPr="00E21AF1" w14:paraId="22F0E4A9" w14:textId="77777777" w:rsidTr="006514D9">
        <w:trPr>
          <w:trHeight w:val="568"/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11044B94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Specyfikacja „Ekran”</w:t>
            </w:r>
          </w:p>
          <w:p w14:paraId="6CD42DE0" w14:textId="77777777" w:rsidR="006514D9" w:rsidRPr="00E21AF1" w:rsidRDefault="006514D9" w:rsidP="00A25622">
            <w:pPr>
              <w:spacing w:after="0"/>
              <w:ind w:left="-7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E21AF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Składany ekran do prezentacji </w:t>
            </w:r>
          </w:p>
        </w:tc>
      </w:tr>
      <w:tr w:rsidR="006514D9" w:rsidRPr="00E21AF1" w14:paraId="0642E762" w14:textId="77777777" w:rsidTr="006514D9">
        <w:trPr>
          <w:trHeight w:val="538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0E80EBA8" w14:textId="77777777" w:rsidR="006514D9" w:rsidRPr="00E21AF1" w:rsidRDefault="006514D9" w:rsidP="00A25622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E21AF1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02DD51B8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6" w:type="dxa"/>
            </w:tcMar>
            <w:vAlign w:val="center"/>
          </w:tcPr>
          <w:p w14:paraId="7F94B078" w14:textId="77777777" w:rsidR="006514D9" w:rsidRPr="00E21AF1" w:rsidRDefault="006514D9" w:rsidP="00A2562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1AF1">
              <w:rPr>
                <w:rFonts w:asciiTheme="minorHAnsi" w:hAnsiTheme="minorHAnsi" w:cstheme="minorHAnsi"/>
                <w:b/>
                <w:sz w:val="20"/>
              </w:rPr>
              <w:t xml:space="preserve">Wymagane parametry techniczne </w:t>
            </w:r>
          </w:p>
        </w:tc>
      </w:tr>
      <w:tr w:rsidR="006514D9" w:rsidRPr="00E21AF1" w14:paraId="1A14BFEE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FB3417D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AE43CAA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Szerokość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0F820F3" w14:textId="77777777" w:rsidR="006514D9" w:rsidRPr="00E21AF1" w:rsidRDefault="006514D9" w:rsidP="00A2562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200cm szerokości obrazu</w:t>
            </w:r>
          </w:p>
        </w:tc>
      </w:tr>
      <w:tr w:rsidR="006514D9" w:rsidRPr="00E21AF1" w14:paraId="3474460B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913C309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62E053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Wysokość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E8BCE40" w14:textId="77777777" w:rsidR="006514D9" w:rsidRPr="00E21AF1" w:rsidRDefault="006514D9" w:rsidP="00A2562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Minimum 110cm wysokości obrazu</w:t>
            </w:r>
          </w:p>
        </w:tc>
      </w:tr>
      <w:tr w:rsidR="006514D9" w:rsidRPr="00E21AF1" w14:paraId="7573B22D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BAFD0D6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2EB8E7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Rodzaj projekcji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1C5344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Przednia</w:t>
            </w:r>
          </w:p>
        </w:tc>
      </w:tr>
      <w:tr w:rsidR="006514D9" w:rsidRPr="00E21AF1" w14:paraId="68C0DD63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2876A7F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00D779B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Rodzaj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FB25DA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 xml:space="preserve">Przenośny </w:t>
            </w:r>
          </w:p>
        </w:tc>
      </w:tr>
      <w:tr w:rsidR="006514D9" w:rsidRPr="00E21AF1" w14:paraId="610340EB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9F9FE80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6A53EAF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Konstrukcja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C626C4E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Na trójnogu lub ramie</w:t>
            </w:r>
          </w:p>
          <w:p w14:paraId="46E1D70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>Regulowana wysokość mocowania</w:t>
            </w:r>
          </w:p>
        </w:tc>
      </w:tr>
      <w:tr w:rsidR="006514D9" w:rsidRPr="00E21AF1" w14:paraId="0B60469E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4DE709B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492C019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Akcesoria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CE07E76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21AF1">
              <w:rPr>
                <w:rFonts w:asciiTheme="minorHAnsi" w:hAnsiTheme="minorHAnsi" w:cstheme="minorHAnsi"/>
                <w:sz w:val="20"/>
              </w:rPr>
              <w:t xml:space="preserve">Pokrowiec/skrzynia do przenoszenia na ekran i trójnóg lub ramę </w:t>
            </w:r>
          </w:p>
        </w:tc>
      </w:tr>
      <w:tr w:rsidR="006514D9" w:rsidRPr="00E21AF1" w14:paraId="06E4879F" w14:textId="77777777" w:rsidTr="006514D9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781D566" w14:textId="77777777" w:rsidR="006514D9" w:rsidRPr="00E21AF1" w:rsidRDefault="006514D9" w:rsidP="006514D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AE44DCC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E21AF1">
              <w:rPr>
                <w:rFonts w:asciiTheme="minorHAnsi" w:hAnsiTheme="minorHAnsi" w:cstheme="minorHAnsi"/>
                <w:bCs/>
                <w:sz w:val="20"/>
              </w:rPr>
              <w:t>Gwarancja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389573D" w14:textId="77777777" w:rsidR="006514D9" w:rsidRPr="00E21AF1" w:rsidRDefault="006514D9" w:rsidP="00A25622">
            <w:pPr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AF1">
              <w:rPr>
                <w:rFonts w:asciiTheme="minorHAnsi" w:hAnsiTheme="minorHAnsi" w:cstheme="minorHAnsi"/>
                <w:sz w:val="20"/>
                <w:lang w:val="pl-PL"/>
              </w:rPr>
              <w:t xml:space="preserve">Minimum 24 miesiące serwisu </w:t>
            </w:r>
          </w:p>
        </w:tc>
      </w:tr>
      <w:tr w:rsidR="006514D9" w:rsidRPr="00E21AF1" w14:paraId="00ACF7B7" w14:textId="77777777" w:rsidTr="006514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81847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lastRenderedPageBreak/>
              <w:t>Produkt zaoferowany przez Wykonawcę:</w:t>
            </w:r>
          </w:p>
          <w:p w14:paraId="3DB82227" w14:textId="77777777" w:rsidR="00E21AF1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Nazwa producenta: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………………………..…… </w:t>
            </w:r>
          </w:p>
          <w:p w14:paraId="58C10A17" w14:textId="5C02FB26" w:rsidR="006514D9" w:rsidRPr="00E21AF1" w:rsidRDefault="00E21AF1" w:rsidP="00E21AF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Oferowany model: …………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........................................................</w:t>
            </w:r>
            <w:r w:rsidRPr="00E21A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….…………………..…………</w:t>
            </w:r>
          </w:p>
        </w:tc>
      </w:tr>
    </w:tbl>
    <w:p w14:paraId="5985842A" w14:textId="00C78940" w:rsidR="00243CEC" w:rsidRDefault="00243CEC"/>
    <w:p w14:paraId="0DB66DEA" w14:textId="50B5FF73" w:rsidR="00E21AF1" w:rsidRPr="00E21AF1" w:rsidRDefault="00E21AF1" w:rsidP="00E21AF1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E21AF1">
        <w:rPr>
          <w:rFonts w:ascii="Calibri" w:hAnsi="Calibri" w:cs="Calibri"/>
          <w:b/>
          <w:sz w:val="20"/>
          <w:szCs w:val="20"/>
        </w:rPr>
        <w:t xml:space="preserve">Wykonawca zobowiązany jest wpisać oferowane parametry w Specyfikacji Technicznej dla części nr 2 </w:t>
      </w:r>
      <w:r w:rsidR="00F604C7">
        <w:rPr>
          <w:rFonts w:ascii="Calibri" w:hAnsi="Calibri" w:cs="Calibri"/>
          <w:b/>
          <w:sz w:val="20"/>
          <w:szCs w:val="20"/>
        </w:rPr>
        <w:br/>
      </w:r>
      <w:r w:rsidRPr="00E21AF1">
        <w:rPr>
          <w:rFonts w:ascii="Calibri" w:hAnsi="Calibri" w:cs="Calibri"/>
          <w:b/>
          <w:sz w:val="20"/>
          <w:szCs w:val="20"/>
        </w:rPr>
        <w:t xml:space="preserve">w </w:t>
      </w:r>
      <w:r w:rsidR="00EB7C73">
        <w:rPr>
          <w:rFonts w:ascii="Calibri" w:hAnsi="Calibri" w:cs="Calibri"/>
          <w:b/>
          <w:sz w:val="20"/>
          <w:szCs w:val="20"/>
        </w:rPr>
        <w:t>wyróżnionych kolorem szarym</w:t>
      </w:r>
      <w:r w:rsidR="00EB7C73" w:rsidRPr="00E21AF1">
        <w:rPr>
          <w:rFonts w:ascii="Calibri" w:hAnsi="Calibri" w:cs="Calibri"/>
          <w:b/>
          <w:sz w:val="20"/>
          <w:szCs w:val="20"/>
        </w:rPr>
        <w:t xml:space="preserve"> </w:t>
      </w:r>
      <w:r w:rsidRPr="00E21AF1">
        <w:rPr>
          <w:rFonts w:ascii="Calibri" w:hAnsi="Calibri" w:cs="Calibri"/>
          <w:b/>
          <w:sz w:val="20"/>
          <w:szCs w:val="20"/>
        </w:rPr>
        <w:t>polach</w:t>
      </w:r>
      <w:bookmarkStart w:id="4" w:name="_GoBack"/>
      <w:bookmarkEnd w:id="4"/>
      <w:r w:rsidRPr="00E21AF1">
        <w:rPr>
          <w:rFonts w:ascii="Calibri" w:hAnsi="Calibri" w:cs="Calibri"/>
          <w:b/>
          <w:sz w:val="20"/>
          <w:szCs w:val="20"/>
        </w:rPr>
        <w:t>.</w:t>
      </w:r>
    </w:p>
    <w:p w14:paraId="2AA35C36" w14:textId="77777777" w:rsidR="00E21AF1" w:rsidRPr="00E21AF1" w:rsidRDefault="00E21AF1" w:rsidP="00E21AF1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581551EB" w14:textId="7BA3DF2F" w:rsidR="00E21AF1" w:rsidRPr="00E21AF1" w:rsidRDefault="00E21AF1" w:rsidP="00E21AF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21AF1">
        <w:rPr>
          <w:rFonts w:ascii="Calibri" w:hAnsi="Calibri" w:cs="Calibri"/>
          <w:sz w:val="20"/>
          <w:szCs w:val="20"/>
        </w:rPr>
        <w:t xml:space="preserve">Oświadczam, że oferowane laptopy i akcesoria spełniają wymagane parametry określone </w:t>
      </w:r>
      <w:r w:rsidR="00EB7C73">
        <w:rPr>
          <w:rFonts w:ascii="Calibri" w:hAnsi="Calibri" w:cs="Calibri"/>
          <w:sz w:val="20"/>
          <w:szCs w:val="20"/>
        </w:rPr>
        <w:t xml:space="preserve">powyżej oraz </w:t>
      </w:r>
      <w:r w:rsidR="00F27953">
        <w:rPr>
          <w:rFonts w:ascii="Calibri" w:hAnsi="Calibri" w:cs="Calibri"/>
          <w:sz w:val="20"/>
          <w:szCs w:val="20"/>
        </w:rPr>
        <w:br/>
      </w:r>
      <w:r w:rsidRPr="00E21AF1">
        <w:rPr>
          <w:rFonts w:ascii="Calibri" w:hAnsi="Calibri" w:cs="Calibri"/>
          <w:sz w:val="20"/>
          <w:szCs w:val="20"/>
        </w:rPr>
        <w:t xml:space="preserve">w </w:t>
      </w:r>
      <w:r w:rsidR="00F10E23">
        <w:rPr>
          <w:rFonts w:ascii="Calibri" w:hAnsi="Calibri" w:cs="Calibri"/>
          <w:sz w:val="20"/>
          <w:szCs w:val="20"/>
        </w:rPr>
        <w:t xml:space="preserve">Opisie przedmiotu zamówienia </w:t>
      </w:r>
      <w:r w:rsidR="00CD0E09">
        <w:rPr>
          <w:rFonts w:ascii="Calibri" w:hAnsi="Calibri" w:cs="Calibri"/>
          <w:sz w:val="20"/>
          <w:szCs w:val="20"/>
        </w:rPr>
        <w:t>stanowiącym załącznik nr 1 do SIWZ.</w:t>
      </w:r>
    </w:p>
    <w:p w14:paraId="44F47718" w14:textId="77777777" w:rsidR="00E21AF1" w:rsidRPr="00E21AF1" w:rsidRDefault="00E21AF1" w:rsidP="00E21AF1">
      <w:pPr>
        <w:pStyle w:val="Akapitzlist"/>
        <w:spacing w:line="240" w:lineRule="auto"/>
        <w:ind w:left="0"/>
        <w:jc w:val="both"/>
        <w:rPr>
          <w:rFonts w:ascii="Calibri" w:hAnsi="Calibri" w:cs="Calibri"/>
          <w:b/>
          <w:i/>
          <w:sz w:val="20"/>
          <w:szCs w:val="20"/>
        </w:rPr>
      </w:pPr>
      <w:r w:rsidRPr="00E21AF1">
        <w:rPr>
          <w:rFonts w:ascii="Calibri" w:hAnsi="Calibri" w:cs="Calibri"/>
          <w:b/>
          <w:i/>
          <w:sz w:val="20"/>
          <w:szCs w:val="20"/>
        </w:rPr>
        <w:t>Uwaga:</w:t>
      </w:r>
    </w:p>
    <w:p w14:paraId="71899B93" w14:textId="2A7C3FAF" w:rsidR="00E21AF1" w:rsidRPr="00E21AF1" w:rsidRDefault="00E21AF1" w:rsidP="00E21AF1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E21AF1">
        <w:rPr>
          <w:rFonts w:ascii="Calibri" w:hAnsi="Calibri" w:cs="Calibri"/>
          <w:i/>
          <w:sz w:val="20"/>
          <w:szCs w:val="20"/>
        </w:rPr>
        <w:t xml:space="preserve">Brak wskazania parametrów oferowanych </w:t>
      </w:r>
      <w:r w:rsidR="00EB7C73" w:rsidRPr="00E21AF1">
        <w:rPr>
          <w:rFonts w:ascii="Calibri" w:hAnsi="Calibri" w:cs="Calibri"/>
          <w:i/>
          <w:sz w:val="20"/>
          <w:szCs w:val="20"/>
        </w:rPr>
        <w:t>laptop</w:t>
      </w:r>
      <w:r w:rsidR="00EB7C73">
        <w:rPr>
          <w:rFonts w:ascii="Calibri" w:hAnsi="Calibri" w:cs="Calibri"/>
          <w:i/>
          <w:sz w:val="20"/>
          <w:szCs w:val="20"/>
        </w:rPr>
        <w:t>ów</w:t>
      </w:r>
      <w:r w:rsidR="00EB7C73" w:rsidRPr="00E21AF1">
        <w:rPr>
          <w:rFonts w:ascii="Calibri" w:hAnsi="Calibri" w:cs="Calibri"/>
          <w:i/>
          <w:sz w:val="20"/>
          <w:szCs w:val="20"/>
        </w:rPr>
        <w:t xml:space="preserve"> </w:t>
      </w:r>
      <w:r w:rsidR="00EB7C73">
        <w:rPr>
          <w:rFonts w:ascii="Calibri" w:hAnsi="Calibri" w:cs="Calibri"/>
          <w:i/>
          <w:sz w:val="20"/>
          <w:szCs w:val="20"/>
        </w:rPr>
        <w:t>w</w:t>
      </w:r>
      <w:r w:rsidRPr="00E21AF1">
        <w:rPr>
          <w:rFonts w:ascii="Calibri" w:hAnsi="Calibri" w:cs="Calibri"/>
          <w:sz w:val="20"/>
          <w:szCs w:val="20"/>
        </w:rPr>
        <w:t xml:space="preserve"> </w:t>
      </w:r>
      <w:r w:rsidRPr="00E21AF1">
        <w:rPr>
          <w:rFonts w:ascii="Calibri" w:hAnsi="Calibri" w:cs="Calibri"/>
          <w:i/>
          <w:sz w:val="20"/>
          <w:szCs w:val="20"/>
        </w:rPr>
        <w:t>Specyfikacji Technicznej dla części nr 2</w:t>
      </w:r>
      <w:r w:rsidR="00EB7C73">
        <w:rPr>
          <w:rFonts w:ascii="Calibri" w:hAnsi="Calibri" w:cs="Calibri"/>
          <w:i/>
          <w:sz w:val="20"/>
          <w:szCs w:val="20"/>
        </w:rPr>
        <w:t xml:space="preserve"> zamówienia</w:t>
      </w:r>
      <w:r w:rsidRPr="00E21AF1">
        <w:rPr>
          <w:rFonts w:ascii="Calibri" w:hAnsi="Calibri" w:cs="Calibri"/>
          <w:i/>
          <w:sz w:val="20"/>
          <w:szCs w:val="20"/>
        </w:rPr>
        <w:t xml:space="preserve">, będzie uznane jako niezgodność treści oferty z SIWZ, </w:t>
      </w:r>
      <w:r w:rsidR="00EB7C73" w:rsidRPr="00E21AF1">
        <w:rPr>
          <w:rFonts w:ascii="Calibri" w:hAnsi="Calibri" w:cs="Calibri"/>
          <w:i/>
          <w:sz w:val="20"/>
          <w:szCs w:val="20"/>
        </w:rPr>
        <w:t>polegając</w:t>
      </w:r>
      <w:r w:rsidR="00EB7C73">
        <w:rPr>
          <w:rFonts w:ascii="Calibri" w:hAnsi="Calibri" w:cs="Calibri"/>
          <w:i/>
          <w:sz w:val="20"/>
          <w:szCs w:val="20"/>
        </w:rPr>
        <w:t>a</w:t>
      </w:r>
      <w:r w:rsidR="00EB7C73" w:rsidRPr="00E21AF1">
        <w:rPr>
          <w:rFonts w:ascii="Calibri" w:hAnsi="Calibri" w:cs="Calibri"/>
          <w:i/>
          <w:sz w:val="20"/>
          <w:szCs w:val="20"/>
        </w:rPr>
        <w:t xml:space="preserve"> </w:t>
      </w:r>
      <w:r w:rsidRPr="00E21AF1">
        <w:rPr>
          <w:rFonts w:ascii="Calibri" w:hAnsi="Calibri" w:cs="Calibri"/>
          <w:i/>
          <w:sz w:val="20"/>
          <w:szCs w:val="20"/>
        </w:rPr>
        <w:t xml:space="preserve">na niezgodnym z wymaganiami SIWZ, opisaniu przedmiotu oferowanego świadczenia. </w:t>
      </w:r>
    </w:p>
    <w:p w14:paraId="472237A9" w14:textId="77777777" w:rsidR="00E21AF1" w:rsidRPr="00E21AF1" w:rsidRDefault="00E21AF1" w:rsidP="00E21AF1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E21AF1">
        <w:rPr>
          <w:rFonts w:ascii="Calibri" w:hAnsi="Calibri" w:cs="Calibri"/>
          <w:i/>
          <w:sz w:val="20"/>
          <w:szCs w:val="20"/>
        </w:rPr>
        <w:t>Wobec powyższego oferta zostanie odrzucona jako niezgodna z SIWZ na podstawie art.89 ust.1 pkt 2 ustawy.</w:t>
      </w:r>
    </w:p>
    <w:p w14:paraId="06BE1F8C" w14:textId="77777777" w:rsidR="00E21AF1" w:rsidRPr="00E21AF1" w:rsidRDefault="00E21AF1" w:rsidP="00E21AF1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p w14:paraId="46CCE678" w14:textId="77777777" w:rsidR="00E21AF1" w:rsidRPr="00E21AF1" w:rsidRDefault="00E21AF1" w:rsidP="00E21AF1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71"/>
        <w:tblW w:w="9072" w:type="dxa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21AF1" w:rsidRPr="00E21AF1" w14:paraId="6861B4E0" w14:textId="77777777" w:rsidTr="00A25622">
        <w:tc>
          <w:tcPr>
            <w:tcW w:w="4536" w:type="dxa"/>
          </w:tcPr>
          <w:p w14:paraId="3DB274AB" w14:textId="77777777" w:rsidR="00E21AF1" w:rsidRPr="00E21AF1" w:rsidRDefault="00E21AF1" w:rsidP="00A2562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21AF1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14:paraId="02328D41" w14:textId="77777777" w:rsidR="00E21AF1" w:rsidRPr="00E21AF1" w:rsidRDefault="00E21AF1" w:rsidP="00A2562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21AF1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21AF1" w:rsidRPr="00C7395A" w14:paraId="504C1B8B" w14:textId="77777777" w:rsidTr="00A25622">
        <w:tc>
          <w:tcPr>
            <w:tcW w:w="4536" w:type="dxa"/>
          </w:tcPr>
          <w:p w14:paraId="0764F369" w14:textId="77777777" w:rsidR="00E21AF1" w:rsidRPr="00E21AF1" w:rsidRDefault="00E21AF1" w:rsidP="00A25622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21AF1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</w:tcPr>
          <w:p w14:paraId="46DABB31" w14:textId="77777777" w:rsidR="00E21AF1" w:rsidRPr="00C7395A" w:rsidRDefault="00E21AF1" w:rsidP="00A2562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1AF1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E21AF1">
              <w:rPr>
                <w:rFonts w:ascii="Calibri" w:hAnsi="Calibri"/>
                <w:sz w:val="20"/>
                <w:szCs w:val="20"/>
              </w:rPr>
              <w:t>ż</w:t>
            </w:r>
            <w:r w:rsidRPr="00E21AF1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14:paraId="01E90889" w14:textId="77777777" w:rsidR="006514D9" w:rsidRDefault="006514D9"/>
    <w:sectPr w:rsidR="006514D9" w:rsidSect="00E21AF1">
      <w:headerReference w:type="default" r:id="rId7"/>
      <w:footerReference w:type="default" r:id="rId8"/>
      <w:pgSz w:w="11906" w:h="16838"/>
      <w:pgMar w:top="1417" w:right="1417" w:bottom="1417" w:left="1417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90A4" w14:textId="77777777" w:rsidR="00AD22AD" w:rsidRDefault="00AD22AD" w:rsidP="006514D9">
      <w:pPr>
        <w:spacing w:after="0" w:line="240" w:lineRule="auto"/>
      </w:pPr>
      <w:r>
        <w:separator/>
      </w:r>
    </w:p>
  </w:endnote>
  <w:endnote w:type="continuationSeparator" w:id="0">
    <w:p w14:paraId="6F0B7967" w14:textId="77777777" w:rsidR="00AD22AD" w:rsidRDefault="00AD22AD" w:rsidP="006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A830" w14:textId="77777777" w:rsidR="006514D9" w:rsidRDefault="006514D9" w:rsidP="006514D9">
    <w:pPr>
      <w:tabs>
        <w:tab w:val="left" w:pos="820"/>
        <w:tab w:val="center" w:pos="4536"/>
      </w:tabs>
      <w:spacing w:after="0" w:line="240" w:lineRule="auto"/>
      <w:rPr>
        <w:rFonts w:ascii="Calibri" w:hAnsi="Calibri" w:cs="Calibri"/>
        <w:spacing w:val="-2"/>
        <w:sz w:val="16"/>
        <w:szCs w:val="16"/>
      </w:rPr>
    </w:pPr>
    <w:bookmarkStart w:id="6" w:name="_Hlk529263739"/>
    <w:r>
      <w:rPr>
        <w:rFonts w:ascii="Calibri" w:hAnsi="Calibri" w:cs="Calibri"/>
        <w:spacing w:val="-2"/>
        <w:sz w:val="16"/>
        <w:szCs w:val="16"/>
      </w:rPr>
      <w:tab/>
    </w:r>
    <w:r>
      <w:rPr>
        <w:rFonts w:ascii="Calibri" w:hAnsi="Calibri" w:cs="Calibri"/>
        <w:spacing w:val="-2"/>
        <w:sz w:val="16"/>
        <w:szCs w:val="16"/>
      </w:rPr>
      <w:tab/>
    </w:r>
    <w:r>
      <w:rPr>
        <w:noProof/>
        <w:sz w:val="16"/>
        <w:szCs w:val="20"/>
        <w:lang w:val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26FA40" wp14:editId="1B5B47AA">
              <wp:simplePos x="0" y="0"/>
              <wp:positionH relativeFrom="column">
                <wp:posOffset>-274955</wp:posOffset>
              </wp:positionH>
              <wp:positionV relativeFrom="paragraph">
                <wp:posOffset>-635</wp:posOffset>
              </wp:positionV>
              <wp:extent cx="6228272" cy="0"/>
              <wp:effectExtent l="0" t="0" r="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2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838A0" id="Łącznik prosty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-.05pt" to="46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sZ0gEAAHcDAAAOAAAAZHJzL2Uyb0RvYy54bWysU01vEzEQvSPxHyzfySaLWsoqmx5SyqVA&#10;pZYfMLG9Watej+Vxsgk3Dvwz+F+MnQ8K3BB7sDyemec373nn17vBia2JZNG3cjaZSmG8Qm39upWf&#10;H29fXUlBCbwGh960cm9IXi9evpiPoTE19ui0iYJBPDVjaGWfUmiqilRvBqAJBuM52WEcIHEY15WO&#10;MDL64Kp6Or2sRow6RFSGiE9vDkm5KPhdZ1T61HVkknCtZG6prLGsq7xWizk06wiht+pIA/6BxQDW&#10;86VnqBtIIDbR/gU1WBWRsEsThUOFXWeVKTPwNLPpH9M89BBMmYXFoXCWif4frPq4vY/CavbutRQe&#10;Bvbox9fv39QXb58EC0tpLzjFOo2BGi5f+vuYJ1U7/xDuUD2R8Ljswa9N4fu4D4wxyx3Vby05oMC3&#10;rcYPqLkGNgmLaLsuDhmS5RC74s3+7I3ZJaH48LKur+o3tRTqlKugOTWGSOm9wYEJE1vsrM+yQQPb&#10;O0qZCDSnknzs8dY6V6x3XoytfHtRX5QGQmd1TuYyiuvV0kWxhfx4ylem4szzsogbrwtYb0C/O+4T&#10;WHfY8+XOH8XI8x+UXKHe38eTSOxuYXl8ifn5PI9L96//ZfETAAD//wMAUEsDBBQABgAIAAAAIQAT&#10;TNxQ2wAAAAcBAAAPAAAAZHJzL2Rvd25yZXYueG1sTI7NTsMwEITvSLyDtUhcqtZpw2+IUyEgNy6U&#10;Vly38ZJExOs0dtvA07NwgduMZjTz5cvRdepAQ2g9G5jPElDElbct1wbWr+X0BlSIyBY7z2TgkwIs&#10;i9OTHDPrj/xCh1WslYxwyNBAE2OfaR2qhhyGme+JJXv3g8Modqi1HfAo467TiyS50g5blocGe3po&#10;qPpY7Z2BUG5oV35NqknyltaeFrvH5yc05vxsvL8DFWmMf2X4wRd0KIRp6/dsg+oMTC/SVKoi5qAk&#10;v02vL0Ftf70ucv2fv/gGAAD//wMAUEsBAi0AFAAGAAgAAAAhALaDOJL+AAAA4QEAABMAAAAAAAAA&#10;AAAAAAAAAAAAAFtDb250ZW50X1R5cGVzXS54bWxQSwECLQAUAAYACAAAACEAOP0h/9YAAACUAQAA&#10;CwAAAAAAAAAAAAAAAAAvAQAAX3JlbHMvLnJlbHNQSwECLQAUAAYACAAAACEAC8xrGdIBAAB3AwAA&#10;DgAAAAAAAAAAAAAAAAAuAgAAZHJzL2Uyb0RvYy54bWxQSwECLQAUAAYACAAAACEAE0zcUNsAAAAH&#10;AQAADwAAAAAAAAAAAAAAAAAsBAAAZHJzL2Rvd25yZXYueG1sUEsFBgAAAAAEAAQA8wAAADQFAAAA&#10;AA==&#10;"/>
          </w:pict>
        </mc:Fallback>
      </mc:AlternateContent>
    </w:r>
    <w:bookmarkStart w:id="7" w:name="_Hlk528589503"/>
  </w:p>
  <w:bookmarkEnd w:id="6"/>
  <w:bookmarkEnd w:id="7"/>
  <w:p w14:paraId="60F3E3C8" w14:textId="6F3098E7" w:rsidR="006514D9" w:rsidRPr="00DD3F29" w:rsidRDefault="006514D9" w:rsidP="006514D9">
    <w:pPr>
      <w:tabs>
        <w:tab w:val="left" w:pos="6946"/>
      </w:tabs>
      <w:spacing w:after="0"/>
      <w:jc w:val="center"/>
      <w:rPr>
        <w:rFonts w:ascii="Calibri" w:hAnsi="Calibri"/>
        <w:sz w:val="20"/>
      </w:rPr>
    </w:pPr>
    <w:r w:rsidRPr="006514D9">
      <w:rPr>
        <w:rFonts w:ascii="Calibri" w:eastAsia="Calibri" w:hAnsi="Calibri" w:cs="Times New Roman"/>
        <w:noProof/>
        <w:sz w:val="20"/>
        <w:szCs w:val="22"/>
        <w:lang w:val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598340F" wp14:editId="35F161DC">
              <wp:simplePos x="0" y="0"/>
              <wp:positionH relativeFrom="rightMargin">
                <wp:posOffset>-493395</wp:posOffset>
              </wp:positionH>
              <wp:positionV relativeFrom="margin">
                <wp:posOffset>8322945</wp:posOffset>
              </wp:positionV>
              <wp:extent cx="685800" cy="234950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4B0AF" w14:textId="77777777" w:rsidR="006514D9" w:rsidRPr="00DD3F29" w:rsidRDefault="006514D9" w:rsidP="006514D9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7C73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7C73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2BAE2AC" w14:textId="77777777" w:rsidR="006514D9" w:rsidRDefault="006514D9" w:rsidP="006514D9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8340F" id="Prostokąt 11" o:spid="_x0000_s1026" style="position:absolute;left:0;text-align:left;margin-left:-38.85pt;margin-top:655.35pt;width:54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DbAwIAAOADAAAOAAAAZHJzL2Uyb0RvYy54bWysU82O0zAQviPxDpbvNG3ZLiVqulp1VYS0&#10;QKWFB3AcJ7HW8Zix26TceTMejLHTlgI3RA6W5+/LfN+MV3dDZ9hBoddgCz6bTDlTVkKlbVPwL5+3&#10;r5ac+SBsJQxYVfCj8vxu/fLFqne5mkMLplLICMT6vHcFb0NweZZ52apO+Ak4ZSlYA3YikIlNVqHo&#10;Cb0z2Xw6vc16wMohSOU9eR/GIF8n/LpWMnyqa68CMwWn3kI6MZ1lPLP1SuQNCtdqeWpD/EMXndCW&#10;fnqBehBBsD3qv6A6LRE81GEiocugrrVUiQOxmU3/YPPUCqcSFxLHu4tM/v/Byo+HHTJd0exmnFnR&#10;0Yx21GGA5x/fAyMnKdQ7n1Pik9th5OjdI8hnzyxsWmEbdY8IfatERX2l/Oy3gmh4KmVl/wEqwhf7&#10;AEmsocYuApIMbEgzOV5moobAJDlvl4vllCYnKTR/ffN2kWaWifxc7NCHdwo6Fi8FRxp5AheHRx+o&#10;eUo9p6Tmwehqq41JBjblxiA7CFqPbfoiXyrx12nGxmQLsWwMR09iGYmNAoWhHE5alVAdiS/CuG70&#10;POjSAn7jrKdVK7j/uheoODPvLWkW9zJdbhZv5mTg2Vtee4WVBFHwwNl43YRxj/cOddPSH2aJt4V7&#10;0rfWiXvUfuzm1C+tUeJ3Wvm4p9d2yvr1MNc/AQAA//8DAFBLAwQUAAYACAAAACEA20YhCOAAAAAM&#10;AQAADwAAAGRycy9kb3ducmV2LnhtbEyPwU7DMBBE70j8g7VI3Fo7BAgKcaqqggtQJAofsI1NkhKv&#10;Q+y0KV/P9gS33Z3R7JtiMblO7O0QWk8akrkCYanypqVaw8f74+wORIhIBjtPVsPRBliU52cF5sYf&#10;6M3uN7EWHEIhRw1NjH0uZaga6zDMfW+JtU8/OIy8DrU0Ax443HXySqlb6bAl/tBgb1eNrb42o9Pw&#10;YJL1cnd8GVc7fDI37nn8+c5etb68mJb3IKKd4p8ZTviMDiUzbf1IJohOwyzLMraykCaKJ7akKgWx&#10;PV2uWZNlIf+XKH8BAAD//wMAUEsBAi0AFAAGAAgAAAAhALaDOJL+AAAA4QEAABMAAAAAAAAAAAAA&#10;AAAAAAAAAFtDb250ZW50X1R5cGVzXS54bWxQSwECLQAUAAYACAAAACEAOP0h/9YAAACUAQAACwAA&#10;AAAAAAAAAAAAAAAvAQAAX3JlbHMvLnJlbHNQSwECLQAUAAYACAAAACEAJF3Q2wMCAADgAwAADgAA&#10;AAAAAAAAAAAAAAAuAgAAZHJzL2Uyb0RvYy54bWxQSwECLQAUAAYACAAAACEA20YhCOAAAAAMAQAA&#10;DwAAAAAAAAAAAAAAAABdBAAAZHJzL2Rvd25yZXYueG1sUEsFBgAAAAAEAAQA8wAAAGoFAAAAAA==&#10;" o:allowincell="f" stroked="f">
              <v:textbox inset="0,,0">
                <w:txbxContent>
                  <w:p w14:paraId="16C4B0AF" w14:textId="77777777" w:rsidR="006514D9" w:rsidRPr="00DD3F29" w:rsidRDefault="006514D9" w:rsidP="006514D9">
                    <w:pPr>
                      <w:pBdr>
                        <w:top w:val="single" w:sz="4" w:space="1" w:color="D8D8D8"/>
                      </w:pBdr>
                      <w:rPr>
                        <w:sz w:val="18"/>
                        <w:szCs w:val="18"/>
                      </w:rPr>
                    </w:pP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Strona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B7C73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 z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B7C73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6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12BAE2AC" w14:textId="77777777" w:rsidR="006514D9" w:rsidRDefault="006514D9" w:rsidP="006514D9"/>
                </w:txbxContent>
              </v:textbox>
              <w10:wrap anchorx="margin" anchory="margin"/>
            </v:rect>
          </w:pict>
        </mc:Fallback>
      </mc:AlternateContent>
    </w:r>
    <w:r w:rsidRPr="00DD3F29">
      <w:rPr>
        <w:rFonts w:ascii="Calibri" w:hAnsi="Calibri"/>
        <w:noProof/>
        <w:sz w:val="20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765843" wp14:editId="316FB71A">
              <wp:simplePos x="0" y="0"/>
              <wp:positionH relativeFrom="rightMargin">
                <wp:posOffset>-233045</wp:posOffset>
              </wp:positionH>
              <wp:positionV relativeFrom="margin">
                <wp:posOffset>9249410</wp:posOffset>
              </wp:positionV>
              <wp:extent cx="685800" cy="234950"/>
              <wp:effectExtent l="0" t="0" r="0" b="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5952" w14:textId="77777777" w:rsidR="006514D9" w:rsidRPr="00DD3F29" w:rsidRDefault="006514D9" w:rsidP="006514D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7C73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7C73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A60763B" w14:textId="77777777" w:rsidR="006514D9" w:rsidRDefault="006514D9" w:rsidP="006514D9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765843" id="Prostokąt 25" o:spid="_x0000_s1027" style="position:absolute;left:0;text-align:left;margin-left:-18.35pt;margin-top:728.3pt;width:54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EKBwIAAOcDAAAOAAAAZHJzL2Uyb0RvYy54bWysU8GO0zAQvSPxD5bvNG3ZLiVqulp1VYS0&#10;QKWFD3AcJ7HW8Zix22S582d82I6dtlvghsjB8ozHL++9Ga9uhs6wg0KvwRZ8NplypqyEStum4N++&#10;bt8sOfNB2EoYsKrgT8rzm/XrV6ve5WoOLZhKISMQ6/PeFbwNweVZ5mWrOuEn4JSlwxqwE4FCbLIK&#10;RU/oncnm0+l11gNWDkEq7yl7Nx7ydcKvayXDl7r2KjBTcOIW0oppLeOarVcib1C4VssjDfEPLDqh&#10;Lf30DHUngmB71H9BdVoieKjDREKXQV1rqZIGUjOb/qHmoRVOJS1kjndnm/z/g5WfDztkuir4fMGZ&#10;FR31aEcMAzz++hkYJcmh3vmcCh/cDqNG7+5BPnpmYdMK26hbROhbJSriNYv12W8XYuDpKiv7T1AR&#10;vtgHSGYNNXYRkGxgQ+rJ07knaghMUvJ6uVhOqXOSjuZvr94vUs8ykZ8uO/Thg4KOxU3BkVqewMXh&#10;3odIRuSnkkQejK622pgUYFNuDLKDoPHYpi/xJ42XZcbGYgvx2ogYM0llFDYaFIZySEYmC6LoEqon&#10;ko0wTh29Etq0gD8462niCu6/7wUqzsxHS9bF8Uybq8W7OQV4ypaXWWElQRQ8cDZuN2Ec571D3bT0&#10;h1mSb+GWbK51suCFzZE2TVNy5jj5cVwv41T18j7XzwAAAP//AwBQSwMEFAAGAAgAAAAhALVL0zbi&#10;AAAADAEAAA8AAABkcnMvZG93bnJldi54bWxMj8tOwzAQRfdI/IM1SOxaJ4QmEOJUVQUbXhKFD5jG&#10;Q5ISj0PstClfj7uC5cw9unOmWE6mE3saXGtZQTyPQBBXVrdcK/h4f5jdgHAeWWNnmRQcycGyPD8r&#10;MNf2wG+03/hahBJ2OSpovO9zKV3VkEE3tz1xyD7tYNCHcailHvAQyk0nr6IolQZbDhca7GndUPW1&#10;GY2Cex2/rHbH53G9w0e9ME/jz3f2qtTlxbS6A+Fp8n8wnPSDOpTBaWtH1k50CmZJmgU0BNeLNAUR&#10;kCxOQGxPm9skBVkW8v8T5S8AAAD//wMAUEsBAi0AFAAGAAgAAAAhALaDOJL+AAAA4QEAABMAAAAA&#10;AAAAAAAAAAAAAAAAAFtDb250ZW50X1R5cGVzXS54bWxQSwECLQAUAAYACAAAACEAOP0h/9YAAACU&#10;AQAACwAAAAAAAAAAAAAAAAAvAQAAX3JlbHMvLnJlbHNQSwECLQAUAAYACAAAACEAhtixCgcCAADn&#10;AwAADgAAAAAAAAAAAAAAAAAuAgAAZHJzL2Uyb0RvYy54bWxQSwECLQAUAAYACAAAACEAtUvTNuIA&#10;AAAMAQAADwAAAAAAAAAAAAAAAABhBAAAZHJzL2Rvd25yZXYueG1sUEsFBgAAAAAEAAQA8wAAAHAF&#10;AAAAAA==&#10;" o:allowincell="f" stroked="f">
              <v:textbox inset="0,,0">
                <w:txbxContent>
                  <w:p w14:paraId="58A55952" w14:textId="77777777" w:rsidR="006514D9" w:rsidRPr="00DD3F29" w:rsidRDefault="006514D9" w:rsidP="006514D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Strona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B7C73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 z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B7C73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6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5A60763B" w14:textId="77777777" w:rsidR="006514D9" w:rsidRDefault="006514D9" w:rsidP="006514D9"/>
                </w:txbxContent>
              </v:textbox>
              <w10:wrap anchorx="margin" anchory="margin"/>
            </v:rect>
          </w:pict>
        </mc:Fallback>
      </mc:AlternateContent>
    </w:r>
    <w:r w:rsidRPr="004D2D09">
      <w:rPr>
        <w:rFonts w:ascii="Calibri" w:hAnsi="Calibri"/>
        <w:sz w:val="20"/>
        <w:szCs w:val="20"/>
      </w:rPr>
      <w:t xml:space="preserve">Oznaczenie </w:t>
    </w:r>
    <w:r w:rsidRPr="00513224">
      <w:rPr>
        <w:rFonts w:ascii="Calibri" w:hAnsi="Calibri"/>
        <w:sz w:val="20"/>
        <w:szCs w:val="20"/>
      </w:rPr>
      <w:t xml:space="preserve">sprawy: </w:t>
    </w:r>
    <w:r w:rsidR="00E21AF1">
      <w:rPr>
        <w:rFonts w:ascii="Calibri" w:hAnsi="Calibri"/>
        <w:sz w:val="20"/>
      </w:rPr>
      <w:t>WRZ</w:t>
    </w:r>
    <w:r w:rsidRPr="00513224">
      <w:rPr>
        <w:rFonts w:ascii="Calibri" w:hAnsi="Calibri"/>
        <w:sz w:val="20"/>
      </w:rPr>
      <w:t>-262-</w:t>
    </w:r>
    <w:r w:rsidR="00E21AF1">
      <w:rPr>
        <w:rFonts w:ascii="Calibri" w:hAnsi="Calibri"/>
        <w:sz w:val="20"/>
      </w:rPr>
      <w:t>9</w:t>
    </w:r>
    <w:r w:rsidRPr="00513224">
      <w:rPr>
        <w:rFonts w:ascii="Calibri" w:hAnsi="Calibri"/>
        <w:sz w:val="20"/>
      </w:rPr>
      <w:t>/20</w:t>
    </w:r>
    <w:r w:rsidR="00E21AF1">
      <w:rPr>
        <w:rFonts w:ascii="Calibri" w:hAnsi="Calibri"/>
        <w:sz w:val="20"/>
      </w:rPr>
      <w:t>20</w:t>
    </w:r>
    <w:r>
      <w:rPr>
        <w:rFonts w:ascii="Calibri" w:hAnsi="Calibri"/>
        <w:sz w:val="20"/>
      </w:rPr>
      <w:t xml:space="preserve"> </w:t>
    </w:r>
  </w:p>
  <w:p w14:paraId="1617B590" w14:textId="368D0B64" w:rsidR="006514D9" w:rsidRDefault="006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3153" w14:textId="77777777" w:rsidR="00AD22AD" w:rsidRDefault="00AD22AD" w:rsidP="006514D9">
      <w:pPr>
        <w:spacing w:after="0" w:line="240" w:lineRule="auto"/>
      </w:pPr>
      <w:r>
        <w:separator/>
      </w:r>
    </w:p>
  </w:footnote>
  <w:footnote w:type="continuationSeparator" w:id="0">
    <w:p w14:paraId="6469D041" w14:textId="77777777" w:rsidR="00AD22AD" w:rsidRDefault="00AD22AD" w:rsidP="0065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F5DC" w14:textId="6044E512" w:rsidR="006514D9" w:rsidRPr="00EE27A0" w:rsidRDefault="006514D9" w:rsidP="006514D9">
    <w:pPr>
      <w:pStyle w:val="Nagwek"/>
      <w:ind w:left="3544" w:hanging="2410"/>
      <w:jc w:val="right"/>
      <w:rPr>
        <w:rFonts w:ascii="Tahoma" w:hAnsi="Tahoma" w:cs="Tahoma"/>
        <w:bCs/>
      </w:rPr>
    </w:pPr>
    <w:bookmarkStart w:id="5" w:name="_Hlk5258405"/>
    <w:r>
      <w:rPr>
        <w:noProof/>
        <w:lang w:val="pl-PL"/>
      </w:rPr>
      <w:drawing>
        <wp:anchor distT="0" distB="0" distL="114300" distR="114300" simplePos="0" relativeHeight="251654656" behindDoc="0" locked="0" layoutInCell="1" allowOverlap="1" wp14:anchorId="1B2FC411" wp14:editId="0BEEB93C">
          <wp:simplePos x="0" y="0"/>
          <wp:positionH relativeFrom="column">
            <wp:posOffset>2171700</wp:posOffset>
          </wp:positionH>
          <wp:positionV relativeFrom="paragraph">
            <wp:posOffset>20955</wp:posOffset>
          </wp:positionV>
          <wp:extent cx="61658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128173A8" wp14:editId="4F3F23CE">
          <wp:simplePos x="0" y="0"/>
          <wp:positionH relativeFrom="column">
            <wp:posOffset>1905</wp:posOffset>
          </wp:positionH>
          <wp:positionV relativeFrom="paragraph">
            <wp:posOffset>-35560</wp:posOffset>
          </wp:positionV>
          <wp:extent cx="1539875" cy="762000"/>
          <wp:effectExtent l="0" t="0" r="3175" b="0"/>
          <wp:wrapThrough wrapText="bothSides">
            <wp:wrapPolygon edited="0">
              <wp:start x="0" y="0"/>
              <wp:lineTo x="0" y="21060"/>
              <wp:lineTo x="21377" y="21060"/>
              <wp:lineTo x="21377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0B3E9F58" wp14:editId="06D407E2">
          <wp:simplePos x="0" y="0"/>
          <wp:positionH relativeFrom="margin">
            <wp:posOffset>3467100</wp:posOffset>
          </wp:positionH>
          <wp:positionV relativeFrom="paragraph">
            <wp:posOffset>-38735</wp:posOffset>
          </wp:positionV>
          <wp:extent cx="2342515" cy="758825"/>
          <wp:effectExtent l="0" t="0" r="635" b="3175"/>
          <wp:wrapThrough wrapText="bothSides">
            <wp:wrapPolygon edited="0">
              <wp:start x="0" y="0"/>
              <wp:lineTo x="0" y="21148"/>
              <wp:lineTo x="21430" y="21148"/>
              <wp:lineTo x="21430" y="0"/>
              <wp:lineTo x="0" y="0"/>
            </wp:wrapPolygon>
          </wp:wrapThrough>
          <wp:docPr id="19" name="Obraz 19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BEB0A" w14:textId="77777777" w:rsidR="006514D9" w:rsidRPr="00EE27A0" w:rsidRDefault="006514D9" w:rsidP="006514D9">
    <w:pPr>
      <w:pStyle w:val="Nagwek"/>
      <w:ind w:left="3261" w:hanging="2410"/>
      <w:jc w:val="right"/>
      <w:rPr>
        <w:rFonts w:ascii="Tahoma" w:hAnsi="Tahoma" w:cs="Tahoma"/>
        <w:bCs/>
      </w:rPr>
    </w:pPr>
  </w:p>
  <w:p w14:paraId="12A4AAB0" w14:textId="77777777" w:rsidR="006514D9" w:rsidRPr="00EE27A0" w:rsidRDefault="006514D9" w:rsidP="006514D9">
    <w:pPr>
      <w:pStyle w:val="Nagwek"/>
      <w:ind w:left="2127" w:hanging="2410"/>
      <w:jc w:val="right"/>
      <w:rPr>
        <w:rFonts w:cs="Calibri"/>
        <w:sz w:val="18"/>
        <w:szCs w:val="18"/>
      </w:rPr>
    </w:pPr>
  </w:p>
  <w:p w14:paraId="5234E36D" w14:textId="07A01941" w:rsidR="006514D9" w:rsidRDefault="006514D9" w:rsidP="006514D9">
    <w:pPr>
      <w:pStyle w:val="Nagwek"/>
      <w:rPr>
        <w:rFonts w:cs="Calibri"/>
        <w:sz w:val="18"/>
        <w:szCs w:val="18"/>
      </w:rPr>
    </w:pPr>
  </w:p>
  <w:p w14:paraId="52059CFF" w14:textId="1AF40EF2" w:rsidR="006514D9" w:rsidRDefault="006514D9" w:rsidP="006514D9">
    <w:pPr>
      <w:spacing w:line="240" w:lineRule="auto"/>
      <w:ind w:hanging="17"/>
      <w:jc w:val="center"/>
      <w:rPr>
        <w:rFonts w:ascii="Calibri" w:hAnsi="Calibri" w:cs="Calibri"/>
        <w:i/>
        <w:sz w:val="18"/>
        <w:szCs w:val="18"/>
      </w:rPr>
    </w:pPr>
    <w:r w:rsidRPr="00FE3852">
      <w:rPr>
        <w:b/>
        <w:i/>
        <w:caps/>
        <w:noProof/>
        <w:sz w:val="20"/>
        <w:szCs w:val="20"/>
        <w:lang w:val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73A5FE" wp14:editId="549C84C0">
              <wp:simplePos x="0" y="0"/>
              <wp:positionH relativeFrom="column">
                <wp:posOffset>73109</wp:posOffset>
              </wp:positionH>
              <wp:positionV relativeFrom="paragraph">
                <wp:posOffset>168311</wp:posOffset>
              </wp:positionV>
              <wp:extent cx="57308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C2139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5pt,13.25pt" to="45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6P0gEAAHUDAAAOAAAAZHJzL2Uyb0RvYy54bWysU8tu2zAQvBfoPxC815IdOAkEyzk4TS9p&#10;ayDJB6xJSiJCcQmStuTeeuiftf/VJf1o2tyC6kBwubvDmVlqcTP2hu2UDxptzaeTkjNlBUpt25o/&#10;Pd59uOYsRLASDFpV870K/Gb5/t1icJWaYYdGKs8IxIZqcDXvYnRVUQTRqR7CBJ2ylGzQ9xAp9G0h&#10;PQyE3ptiVpaXxYBeOo9ChUCnt4ckX2b8plEifm2aoCIzNSduMa8+r5u0FssFVK0H12lxpAFvYNGD&#10;tnTpGeoWIrCt16+gei08BmziRGBfYNNoobIGUjMt/1Hz0IFTWQuZE9zZpvD/YMWX3dozLWs+48xC&#10;TyP69f3nD/HN6mdGvoa4Z7Pk0uBCRcUru/ZJpxjtg7tH8RyYxVUHtlWZ7ePeEcQ0dRR/taQgOLpr&#10;M3xGSTWwjZgtGxvfJ0gyg415MvvzZNQYmaDD+dVFeX0150yccgVUp0bnQ/yksCe+gQZstE2mQQW7&#10;+xATEahOJenY4p02Jg/eWDbU/PJiXuaGgEbLlExlwbeblfFsB+np5C+roszLMo9bKzNYp0B+PO4j&#10;aHPY0+XGHs1I+g9OblDu1/5kEs02szy+w/R4Xsa5+8/fsvwNAAD//wMAUEsDBBQABgAIAAAAIQCc&#10;HZQY2QAAAAgBAAAPAAAAZHJzL2Rvd25yZXYueG1sTE9NS8QwEL0L/ocwgjc3zWIX7TZdRKh48eCu&#10;eM422baYTEqSbaq/3hEPehrevMf7qHeLs2w2IY4eJYhVAcxg5/WIvYS3Q3tzBywmhVpZj0bCp4mw&#10;ay4valVpn/HVzPvUMzLBWCkJQ0pTxXnsBuNUXPnJIHEnH5xKBEPPdVCZzJ3l66LYcKdGpIRBTeZx&#10;MN3H/uwkoEjvNueU5/BVPpWibJ+Ll1bK66vlYQssmSX9ieGnPlWHhjod/Rl1ZJawKEkpYb2hS/y9&#10;uKVtx98Hb2r+f0DzDQAA//8DAFBLAQItABQABgAIAAAAIQC2gziS/gAAAOEBAAATAAAAAAAAAAAA&#10;AAAAAAAAAABbQ29udGVudF9UeXBlc10ueG1sUEsBAi0AFAAGAAgAAAAhADj9If/WAAAAlAEAAAsA&#10;AAAAAAAAAAAAAAAALwEAAF9yZWxzLy5yZWxzUEsBAi0AFAAGAAgAAAAhAFtHXo/SAQAAdQMAAA4A&#10;AAAAAAAAAAAAAAAALgIAAGRycy9lMm9Eb2MueG1sUEsBAi0AFAAGAAgAAAAhAJwdlBjZAAAACAEA&#10;AA8AAAAAAAAAAAAAAAAALAQAAGRycy9kb3ducmV2LnhtbFBLBQYAAAAABAAEAPMAAAAyBQAAAAA=&#10;" strokeweight=".5pt"/>
          </w:pict>
        </mc:Fallback>
      </mc:AlternateConten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BC2"/>
    <w:multiLevelType w:val="hybridMultilevel"/>
    <w:tmpl w:val="369675C2"/>
    <w:lvl w:ilvl="0" w:tplc="F272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965"/>
    <w:multiLevelType w:val="hybridMultilevel"/>
    <w:tmpl w:val="21EA6820"/>
    <w:lvl w:ilvl="0" w:tplc="F272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A89"/>
    <w:multiLevelType w:val="multilevel"/>
    <w:tmpl w:val="CB6A5FFE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FF3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24CC4"/>
    <w:multiLevelType w:val="multilevel"/>
    <w:tmpl w:val="6DD28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321A29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66515"/>
    <w:multiLevelType w:val="multilevel"/>
    <w:tmpl w:val="5FC6C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2C507D"/>
    <w:multiLevelType w:val="hybridMultilevel"/>
    <w:tmpl w:val="E6FAB038"/>
    <w:lvl w:ilvl="0" w:tplc="FFE82EE2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4DE05433"/>
    <w:multiLevelType w:val="hybridMultilevel"/>
    <w:tmpl w:val="AAD2B390"/>
    <w:lvl w:ilvl="0" w:tplc="D09C9CD8">
      <w:start w:val="16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12B2B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0"/>
        <w:szCs w:val="20"/>
      </w:rPr>
    </w:lvl>
    <w:lvl w:ilvl="2" w:tplc="48B017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FB626E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653E2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E70A7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0763E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3323D5"/>
    <w:multiLevelType w:val="multilevel"/>
    <w:tmpl w:val="3042D8F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cstheme="majorHAnsi" w:hint="default"/>
        <w:i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3D214A7"/>
    <w:multiLevelType w:val="multilevel"/>
    <w:tmpl w:val="F6D4C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27"/>
    <w:rsid w:val="00243CEC"/>
    <w:rsid w:val="002B2327"/>
    <w:rsid w:val="00323477"/>
    <w:rsid w:val="00487557"/>
    <w:rsid w:val="006514D9"/>
    <w:rsid w:val="0085685B"/>
    <w:rsid w:val="00AD22AD"/>
    <w:rsid w:val="00AF2F91"/>
    <w:rsid w:val="00CD0E09"/>
    <w:rsid w:val="00DD799C"/>
    <w:rsid w:val="00E21AF1"/>
    <w:rsid w:val="00EB7C73"/>
    <w:rsid w:val="00F10E23"/>
    <w:rsid w:val="00F27953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6F2D3"/>
  <w15:docId w15:val="{5A9D6BD8-2EF4-48DE-9052-64A503A8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14D9"/>
    <w:pPr>
      <w:spacing w:after="200" w:line="276" w:lineRule="auto"/>
    </w:pPr>
    <w:rPr>
      <w:rFonts w:ascii="Liberation Serif" w:eastAsia="Liberation Serif" w:hAnsi="Liberation Serif" w:cs="Liberation Serif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rsid w:val="006514D9"/>
    <w:pPr>
      <w:keepNext/>
      <w:numPr>
        <w:numId w:val="5"/>
      </w:numPr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6514D9"/>
    <w:pPr>
      <w:keepNext/>
      <w:widowControl w:val="0"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240" w:after="120"/>
      <w:ind w:left="576"/>
      <w:outlineLvl w:val="1"/>
    </w:pPr>
    <w:rPr>
      <w:rFonts w:ascii="Calibri" w:eastAsia="Calibri" w:hAnsi="Calibri" w:cs="Calibri"/>
      <w:b/>
      <w:i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6514D9"/>
    <w:pPr>
      <w:keepNext/>
      <w:widowControl w:val="0"/>
      <w:numPr>
        <w:ilvl w:val="2"/>
        <w:numId w:val="5"/>
      </w:numPr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6514D9"/>
    <w:pPr>
      <w:keepNext/>
      <w:keepLines/>
      <w:numPr>
        <w:ilvl w:val="3"/>
        <w:numId w:val="5"/>
      </w:numPr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rsid w:val="006514D9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514D9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14D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4D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4D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4D9"/>
    <w:rPr>
      <w:rFonts w:ascii="Liberation Sans" w:eastAsia="Liberation Sans" w:hAnsi="Liberation Sans" w:cs="Liberation Sans"/>
      <w:b/>
      <w:color w:val="000000"/>
      <w:sz w:val="28"/>
      <w:szCs w:val="28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6514D9"/>
    <w:rPr>
      <w:rFonts w:ascii="Calibri" w:eastAsia="Calibri" w:hAnsi="Calibri" w:cs="Calibri"/>
      <w:b/>
      <w:i/>
      <w:color w:val="000000"/>
      <w:sz w:val="28"/>
      <w:szCs w:val="28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6514D9"/>
    <w:rPr>
      <w:rFonts w:ascii="Arial" w:eastAsia="Arial" w:hAnsi="Arial" w:cs="Arial"/>
      <w:b/>
      <w:color w:val="000000"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6514D9"/>
    <w:rPr>
      <w:rFonts w:ascii="Liberation Serif" w:eastAsia="Liberation Serif" w:hAnsi="Liberation Serif" w:cs="Liberation Serif"/>
      <w:b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6514D9"/>
    <w:rPr>
      <w:rFonts w:ascii="Liberation Serif" w:eastAsia="Liberation Serif" w:hAnsi="Liberation Serif" w:cs="Liberation Serif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6514D9"/>
    <w:rPr>
      <w:rFonts w:ascii="Liberation Serif" w:eastAsia="Liberation Serif" w:hAnsi="Liberation Serif" w:cs="Liberation Serif"/>
      <w:b/>
      <w:sz w:val="20"/>
      <w:szCs w:val="20"/>
      <w:lang w:val="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14D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pl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4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4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" w:eastAsia="pl-PL"/>
    </w:rPr>
  </w:style>
  <w:style w:type="table" w:customStyle="1" w:styleId="3">
    <w:name w:val="3"/>
    <w:basedOn w:val="Standardowy"/>
    <w:rsid w:val="006514D9"/>
    <w:pPr>
      <w:spacing w:after="200" w:line="276" w:lineRule="auto"/>
    </w:pPr>
    <w:rPr>
      <w:rFonts w:ascii="Liberation Serif" w:eastAsia="Liberation Serif" w:hAnsi="Liberation Serif" w:cs="Liberation Serif"/>
      <w:sz w:val="24"/>
      <w:szCs w:val="24"/>
      <w:lang w:val="pl" w:eastAsia="pl-PL"/>
    </w:rPr>
    <w:tblPr>
      <w:tblStyleRowBandSize w:val="1"/>
      <w:tblStyleColBandSize w:val="1"/>
      <w:tblInd w:w="0" w:type="nil"/>
      <w:tblCellMar>
        <w:left w:w="66" w:type="dxa"/>
        <w:right w:w="71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D9"/>
    <w:rPr>
      <w:rFonts w:ascii="Liberation Serif" w:eastAsia="Liberation Serif" w:hAnsi="Liberation Serif" w:cs="Liberation Serif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D9"/>
    <w:rPr>
      <w:sz w:val="16"/>
      <w:szCs w:val="16"/>
    </w:rPr>
  </w:style>
  <w:style w:type="paragraph" w:styleId="Akapitzlist">
    <w:name w:val="List Paragraph"/>
    <w:aliases w:val="Normal 2,List Paragraph (numbered (a)),Colorful List - Accent 11,MC Paragraphe Liste,List_Paragraph,Multilevel para_II,List Paragraph1,Bullets,List Bullet-OpsManual,References,Title Style 1,Liste 1,ANNEX,List Paragraph2,Citation List"/>
    <w:basedOn w:val="Normalny"/>
    <w:link w:val="AkapitzlistZnak"/>
    <w:qFormat/>
    <w:rsid w:val="006514D9"/>
    <w:pPr>
      <w:ind w:left="720"/>
      <w:contextualSpacing/>
    </w:pPr>
  </w:style>
  <w:style w:type="character" w:customStyle="1" w:styleId="AkapitzlistZnak">
    <w:name w:val="Akapit z listą Znak"/>
    <w:aliases w:val="Normal 2 Znak,List Paragraph (numbered (a)) Znak,Colorful List - Accent 11 Znak,MC Paragraphe Liste Znak,List_Paragraph Znak,Multilevel para_II Znak,List Paragraph1 Znak,Bullets Znak,List Bullet-OpsManual Znak,References Znak"/>
    <w:link w:val="Akapitzlist"/>
    <w:rsid w:val="006514D9"/>
    <w:rPr>
      <w:rFonts w:ascii="Liberation Serif" w:eastAsia="Liberation Serif" w:hAnsi="Liberation Serif" w:cs="Liberation Serif"/>
      <w:sz w:val="24"/>
      <w:szCs w:val="24"/>
      <w:lang w:val="pl" w:eastAsia="pl-PL"/>
    </w:rPr>
  </w:style>
  <w:style w:type="paragraph" w:customStyle="1" w:styleId="Tabelapozycja">
    <w:name w:val="Tabela pozycja"/>
    <w:basedOn w:val="Normalny"/>
    <w:qFormat/>
    <w:rsid w:val="006514D9"/>
    <w:pPr>
      <w:spacing w:after="0" w:line="240" w:lineRule="auto"/>
    </w:pPr>
    <w:rPr>
      <w:rFonts w:ascii="Arial" w:eastAsia="MS Outlook" w:hAnsi="Arial" w:cs="Times New Roman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D9"/>
    <w:rPr>
      <w:rFonts w:ascii="Segoe UI" w:eastAsia="Liberation Serif" w:hAnsi="Segoe UI" w:cs="Segoe UI"/>
      <w:sz w:val="18"/>
      <w:szCs w:val="18"/>
      <w:lang w:val="pl" w:eastAsia="pl-PL"/>
    </w:rPr>
  </w:style>
  <w:style w:type="paragraph" w:styleId="Nagwek">
    <w:name w:val="header"/>
    <w:aliases w:val="Znak1,Znak11"/>
    <w:basedOn w:val="Normalny"/>
    <w:link w:val="NagwekZnak"/>
    <w:unhideWhenUsed/>
    <w:rsid w:val="006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6514D9"/>
    <w:rPr>
      <w:rFonts w:ascii="Liberation Serif" w:eastAsia="Liberation Serif" w:hAnsi="Liberation Serif" w:cs="Liberation Serif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4D9"/>
    <w:rPr>
      <w:rFonts w:ascii="Liberation Serif" w:eastAsia="Liberation Serif" w:hAnsi="Liberation Serif" w:cs="Liberation Seri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Kozak-Dymarska Małogrzata</dc:creator>
  <cp:keywords/>
  <dc:description/>
  <cp:lastModifiedBy>Magdalena Sypytkowska</cp:lastModifiedBy>
  <cp:revision>3</cp:revision>
  <dcterms:created xsi:type="dcterms:W3CDTF">2020-03-06T13:42:00Z</dcterms:created>
  <dcterms:modified xsi:type="dcterms:W3CDTF">2020-03-06T14:33:00Z</dcterms:modified>
</cp:coreProperties>
</file>