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C7" w:rsidRPr="00371033" w:rsidRDefault="005C72C7" w:rsidP="0046246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5C72C7" w:rsidRPr="00371033" w:rsidRDefault="005C72C7" w:rsidP="0046246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b/>
          <w:bCs/>
          <w:sz w:val="22"/>
          <w:szCs w:val="22"/>
        </w:rPr>
        <w:t>(na podstawie art. 4 pkt 8 ustawy Prawo zamówień publicznych –</w:t>
      </w:r>
    </w:p>
    <w:p w:rsidR="005C72C7" w:rsidRPr="00371033" w:rsidRDefault="0067795F" w:rsidP="0046246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Dz.U. z 2017</w:t>
      </w:r>
      <w:r w:rsidR="005C72C7" w:rsidRPr="00371033">
        <w:rPr>
          <w:rFonts w:asciiTheme="minorHAnsi" w:hAnsiTheme="minorHAnsi" w:cstheme="minorHAnsi"/>
          <w:b/>
          <w:b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/>
          <w:bCs/>
          <w:sz w:val="22"/>
          <w:szCs w:val="22"/>
        </w:rPr>
        <w:t>1579</w:t>
      </w:r>
      <w:r w:rsidR="005C72C7" w:rsidRPr="00371033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proofErr w:type="spellStart"/>
      <w:r w:rsidR="005C72C7" w:rsidRPr="00371033">
        <w:rPr>
          <w:rFonts w:asciiTheme="minorHAnsi" w:hAnsiTheme="minorHAnsi" w:cstheme="minorHAnsi"/>
          <w:b/>
          <w:bCs/>
          <w:sz w:val="22"/>
          <w:szCs w:val="22"/>
        </w:rPr>
        <w:t>późn</w:t>
      </w:r>
      <w:proofErr w:type="spellEnd"/>
      <w:r w:rsidR="005C72C7" w:rsidRPr="00371033">
        <w:rPr>
          <w:rFonts w:asciiTheme="minorHAnsi" w:hAnsiTheme="minorHAnsi" w:cstheme="minorHAnsi"/>
          <w:b/>
          <w:bCs/>
          <w:sz w:val="22"/>
          <w:szCs w:val="22"/>
        </w:rPr>
        <w:t>. zm.)</w:t>
      </w:r>
    </w:p>
    <w:p w:rsidR="005C72C7" w:rsidRPr="00371033" w:rsidRDefault="005C72C7" w:rsidP="0046246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</w:p>
    <w:p w:rsidR="005C72C7" w:rsidRPr="00371033" w:rsidRDefault="005C72C7" w:rsidP="002A3A1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bCs/>
          <w:sz w:val="22"/>
          <w:szCs w:val="22"/>
        </w:rPr>
        <w:t xml:space="preserve">Instytut Meteorologii i Gospodarki Wodnej – Państwowy Instytut Badawczy </w:t>
      </w:r>
    </w:p>
    <w:p w:rsidR="005C72C7" w:rsidRPr="00371033" w:rsidRDefault="005C72C7" w:rsidP="002A3A1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bCs/>
          <w:sz w:val="22"/>
          <w:szCs w:val="22"/>
        </w:rPr>
        <w:t xml:space="preserve">ul. Podleśna 61 </w:t>
      </w:r>
    </w:p>
    <w:p w:rsidR="005C72C7" w:rsidRPr="00371033" w:rsidRDefault="005C72C7" w:rsidP="002A3A12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bCs/>
          <w:sz w:val="22"/>
          <w:szCs w:val="22"/>
        </w:rPr>
        <w:t xml:space="preserve">01-673 Warszawa </w:t>
      </w:r>
    </w:p>
    <w:p w:rsidR="005C72C7" w:rsidRPr="00371033" w:rsidRDefault="005C72C7" w:rsidP="0046246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b/>
          <w:bCs/>
          <w:sz w:val="22"/>
          <w:szCs w:val="22"/>
        </w:rPr>
        <w:t xml:space="preserve">Przedmiot zapytania ofertowego: </w:t>
      </w:r>
    </w:p>
    <w:p w:rsidR="00DE4FB7" w:rsidRPr="00371033" w:rsidRDefault="004714F7" w:rsidP="004C68C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sz w:val="22"/>
          <w:szCs w:val="22"/>
        </w:rPr>
        <w:t xml:space="preserve">Wykonanie </w:t>
      </w:r>
      <w:r w:rsidR="001D25F6">
        <w:rPr>
          <w:rFonts w:asciiTheme="minorHAnsi" w:hAnsiTheme="minorHAnsi" w:cstheme="minorHAnsi"/>
          <w:sz w:val="22"/>
          <w:szCs w:val="22"/>
        </w:rPr>
        <w:t xml:space="preserve">okresowych </w:t>
      </w:r>
      <w:r w:rsidRPr="00371033">
        <w:rPr>
          <w:rFonts w:asciiTheme="minorHAnsi" w:hAnsiTheme="minorHAnsi" w:cstheme="minorHAnsi"/>
          <w:sz w:val="22"/>
          <w:szCs w:val="22"/>
        </w:rPr>
        <w:t xml:space="preserve">przeglądów </w:t>
      </w:r>
      <w:r w:rsidR="001D25F6">
        <w:rPr>
          <w:rFonts w:asciiTheme="minorHAnsi" w:hAnsiTheme="minorHAnsi" w:cstheme="minorHAnsi"/>
          <w:sz w:val="22"/>
          <w:szCs w:val="22"/>
        </w:rPr>
        <w:t xml:space="preserve">i kontroli stanu </w:t>
      </w:r>
      <w:r w:rsidRPr="00371033">
        <w:rPr>
          <w:rFonts w:asciiTheme="minorHAnsi" w:hAnsiTheme="minorHAnsi" w:cstheme="minorHAnsi"/>
          <w:sz w:val="22"/>
          <w:szCs w:val="22"/>
        </w:rPr>
        <w:t>techniczn</w:t>
      </w:r>
      <w:r w:rsidR="001D25F6">
        <w:rPr>
          <w:rFonts w:asciiTheme="minorHAnsi" w:hAnsiTheme="minorHAnsi" w:cstheme="minorHAnsi"/>
          <w:sz w:val="22"/>
          <w:szCs w:val="22"/>
        </w:rPr>
        <w:t>ego</w:t>
      </w:r>
      <w:r w:rsidRPr="00371033">
        <w:rPr>
          <w:rFonts w:asciiTheme="minorHAnsi" w:hAnsiTheme="minorHAnsi" w:cstheme="minorHAnsi"/>
          <w:sz w:val="22"/>
          <w:szCs w:val="22"/>
        </w:rPr>
        <w:t xml:space="preserve"> </w:t>
      </w:r>
      <w:r w:rsidR="001D25F6">
        <w:rPr>
          <w:rFonts w:asciiTheme="minorHAnsi" w:hAnsiTheme="minorHAnsi" w:cstheme="minorHAnsi"/>
          <w:sz w:val="22"/>
          <w:szCs w:val="22"/>
        </w:rPr>
        <w:t>obiektów budowlanych</w:t>
      </w:r>
      <w:r w:rsidR="00DD746E" w:rsidRPr="003710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746E" w:rsidRPr="00371033">
        <w:rPr>
          <w:rFonts w:asciiTheme="minorHAnsi" w:hAnsiTheme="minorHAnsi" w:cstheme="minorHAnsi"/>
          <w:sz w:val="22"/>
          <w:szCs w:val="22"/>
        </w:rPr>
        <w:t>IMGW–PIB</w:t>
      </w:r>
      <w:proofErr w:type="spellEnd"/>
      <w:r w:rsidR="00DD746E" w:rsidRPr="00371033">
        <w:rPr>
          <w:rFonts w:asciiTheme="minorHAnsi" w:hAnsiTheme="minorHAnsi" w:cstheme="minorHAnsi"/>
          <w:sz w:val="22"/>
          <w:szCs w:val="22"/>
        </w:rPr>
        <w:t xml:space="preserve"> </w:t>
      </w:r>
      <w:r w:rsidR="00205E93" w:rsidRPr="00371033">
        <w:rPr>
          <w:rFonts w:asciiTheme="minorHAnsi" w:hAnsiTheme="minorHAnsi" w:cstheme="minorHAnsi"/>
          <w:sz w:val="22"/>
          <w:szCs w:val="22"/>
        </w:rPr>
        <w:t>zgodnie</w:t>
      </w:r>
      <w:r w:rsidRPr="00371033">
        <w:rPr>
          <w:rFonts w:asciiTheme="minorHAnsi" w:hAnsiTheme="minorHAnsi" w:cstheme="minorHAnsi"/>
          <w:sz w:val="22"/>
          <w:szCs w:val="22"/>
        </w:rPr>
        <w:t xml:space="preserve"> z wymogami zawartymi w art. 62 ust. 1 pkt. 1</w:t>
      </w:r>
      <w:r w:rsidR="00D15AC2">
        <w:rPr>
          <w:rFonts w:asciiTheme="minorHAnsi" w:hAnsiTheme="minorHAnsi" w:cstheme="minorHAnsi"/>
          <w:sz w:val="22"/>
          <w:szCs w:val="22"/>
        </w:rPr>
        <w:t xml:space="preserve"> i 2</w:t>
      </w:r>
      <w:r w:rsidRPr="00371033">
        <w:rPr>
          <w:rFonts w:asciiTheme="minorHAnsi" w:hAnsiTheme="minorHAnsi" w:cstheme="minorHAnsi"/>
          <w:sz w:val="22"/>
          <w:szCs w:val="22"/>
        </w:rPr>
        <w:t xml:space="preserve"> ustawy Prawo budowlane z dnia 7 lipca 1994 r. (tekst j</w:t>
      </w:r>
      <w:r w:rsidR="001E5665" w:rsidRPr="00371033">
        <w:rPr>
          <w:rFonts w:asciiTheme="minorHAnsi" w:hAnsiTheme="minorHAnsi" w:cstheme="minorHAnsi"/>
          <w:sz w:val="22"/>
          <w:szCs w:val="22"/>
        </w:rPr>
        <w:t>ednolity: Dz. U. 201</w:t>
      </w:r>
      <w:r w:rsidR="00D15AC2">
        <w:rPr>
          <w:rFonts w:asciiTheme="minorHAnsi" w:hAnsiTheme="minorHAnsi" w:cstheme="minorHAnsi"/>
          <w:sz w:val="22"/>
          <w:szCs w:val="22"/>
        </w:rPr>
        <w:t xml:space="preserve">7 poz. 1332 z </w:t>
      </w:r>
      <w:proofErr w:type="spellStart"/>
      <w:r w:rsidR="00D15AC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15AC2">
        <w:rPr>
          <w:rFonts w:asciiTheme="minorHAnsi" w:hAnsiTheme="minorHAnsi" w:cstheme="minorHAnsi"/>
          <w:sz w:val="22"/>
          <w:szCs w:val="22"/>
        </w:rPr>
        <w:t>. zm.</w:t>
      </w:r>
      <w:r w:rsidR="001E5665" w:rsidRPr="00371033">
        <w:rPr>
          <w:rFonts w:asciiTheme="minorHAnsi" w:hAnsiTheme="minorHAnsi" w:cstheme="minorHAnsi"/>
          <w:sz w:val="22"/>
          <w:szCs w:val="22"/>
        </w:rPr>
        <w:t>)</w:t>
      </w:r>
      <w:r w:rsidR="0046246A" w:rsidRPr="00371033">
        <w:rPr>
          <w:rFonts w:asciiTheme="minorHAnsi" w:hAnsiTheme="minorHAnsi" w:cstheme="minorHAnsi"/>
          <w:sz w:val="22"/>
          <w:szCs w:val="22"/>
        </w:rPr>
        <w:t>,</w:t>
      </w:r>
      <w:r w:rsidR="00773135" w:rsidRPr="00371033">
        <w:rPr>
          <w:rFonts w:asciiTheme="minorHAnsi" w:hAnsiTheme="minorHAnsi" w:cstheme="minorHAnsi"/>
          <w:sz w:val="22"/>
          <w:szCs w:val="22"/>
        </w:rPr>
        <w:t xml:space="preserve"> </w:t>
      </w:r>
      <w:r w:rsidR="0046246A" w:rsidRPr="00371033">
        <w:rPr>
          <w:rFonts w:asciiTheme="minorHAnsi" w:hAnsiTheme="minorHAnsi" w:cstheme="minorHAnsi"/>
          <w:sz w:val="22"/>
          <w:szCs w:val="22"/>
        </w:rPr>
        <w:t>w lokalizacjach</w:t>
      </w:r>
      <w:r w:rsidR="00773135" w:rsidRPr="00371033">
        <w:rPr>
          <w:rFonts w:asciiTheme="minorHAnsi" w:hAnsiTheme="minorHAnsi" w:cstheme="minorHAnsi"/>
          <w:sz w:val="22"/>
          <w:szCs w:val="22"/>
        </w:rPr>
        <w:t xml:space="preserve"> wymienionych </w:t>
      </w:r>
      <w:r w:rsidR="00D15AC2">
        <w:rPr>
          <w:rFonts w:asciiTheme="minorHAnsi" w:hAnsiTheme="minorHAnsi" w:cstheme="minorHAnsi"/>
          <w:sz w:val="22"/>
          <w:szCs w:val="22"/>
        </w:rPr>
        <w:br/>
      </w:r>
      <w:r w:rsidR="00773135" w:rsidRPr="00371033">
        <w:rPr>
          <w:rFonts w:asciiTheme="minorHAnsi" w:hAnsiTheme="minorHAnsi" w:cstheme="minorHAnsi"/>
          <w:sz w:val="22"/>
          <w:szCs w:val="22"/>
        </w:rPr>
        <w:t>w załączniku nr 1</w:t>
      </w:r>
      <w:r w:rsidR="005717BF" w:rsidRPr="00371033">
        <w:rPr>
          <w:rFonts w:asciiTheme="minorHAnsi" w:hAnsiTheme="minorHAnsi" w:cstheme="minorHAnsi"/>
          <w:sz w:val="22"/>
          <w:szCs w:val="22"/>
        </w:rPr>
        <w:t xml:space="preserve"> – Wykaz obiektów</w:t>
      </w:r>
      <w:r w:rsidR="005303B8">
        <w:rPr>
          <w:rFonts w:asciiTheme="minorHAnsi" w:hAnsiTheme="minorHAnsi" w:cstheme="minorHAnsi"/>
          <w:sz w:val="22"/>
          <w:szCs w:val="22"/>
        </w:rPr>
        <w:t>.</w:t>
      </w:r>
    </w:p>
    <w:p w:rsidR="00205E93" w:rsidRPr="00371033" w:rsidRDefault="00205E93" w:rsidP="002A3A1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C72C7" w:rsidRPr="00371033" w:rsidRDefault="005C72C7" w:rsidP="0046246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033">
        <w:rPr>
          <w:rFonts w:asciiTheme="minorHAnsi" w:hAnsiTheme="minorHAnsi" w:cstheme="minorHAnsi"/>
          <w:b/>
          <w:bCs/>
          <w:sz w:val="22"/>
          <w:szCs w:val="22"/>
        </w:rPr>
        <w:t xml:space="preserve">Zakres usługi: </w:t>
      </w:r>
    </w:p>
    <w:p w:rsidR="000A0E0B" w:rsidRPr="00371033" w:rsidRDefault="00012898" w:rsidP="00A535DD">
      <w:pPr>
        <w:pStyle w:val="Tekstpodstawowy"/>
        <w:widowControl/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sz w:val="22"/>
          <w:szCs w:val="22"/>
        </w:rPr>
        <w:t xml:space="preserve">Wykonawca wykona </w:t>
      </w:r>
      <w:r w:rsidR="001D25F6">
        <w:rPr>
          <w:rFonts w:asciiTheme="minorHAnsi" w:hAnsiTheme="minorHAnsi" w:cstheme="minorHAnsi"/>
          <w:sz w:val="22"/>
          <w:szCs w:val="22"/>
        </w:rPr>
        <w:t xml:space="preserve">roczne i pięcioletnie </w:t>
      </w:r>
      <w:r w:rsidRPr="00371033">
        <w:rPr>
          <w:rFonts w:asciiTheme="minorHAnsi" w:hAnsiTheme="minorHAnsi" w:cstheme="minorHAnsi"/>
          <w:sz w:val="22"/>
          <w:szCs w:val="22"/>
        </w:rPr>
        <w:t>p</w:t>
      </w:r>
      <w:r w:rsidR="00F56F06" w:rsidRPr="00371033">
        <w:rPr>
          <w:rFonts w:asciiTheme="minorHAnsi" w:hAnsiTheme="minorHAnsi" w:cstheme="minorHAnsi"/>
          <w:sz w:val="22"/>
          <w:szCs w:val="22"/>
        </w:rPr>
        <w:t>rzeglądy</w:t>
      </w:r>
      <w:r w:rsidR="0046246A" w:rsidRPr="00371033">
        <w:rPr>
          <w:rFonts w:asciiTheme="minorHAnsi" w:hAnsiTheme="minorHAnsi" w:cstheme="minorHAnsi"/>
          <w:sz w:val="22"/>
          <w:szCs w:val="22"/>
        </w:rPr>
        <w:t xml:space="preserve"> </w:t>
      </w:r>
      <w:r w:rsidR="001D25F6">
        <w:rPr>
          <w:rFonts w:asciiTheme="minorHAnsi" w:hAnsiTheme="minorHAnsi" w:cstheme="minorHAnsi"/>
          <w:sz w:val="22"/>
          <w:szCs w:val="22"/>
        </w:rPr>
        <w:t>obejmujące:</w:t>
      </w:r>
    </w:p>
    <w:p w:rsidR="000A0E0B" w:rsidRDefault="000A0E0B" w:rsidP="00A535DD">
      <w:pPr>
        <w:pStyle w:val="Tekstpodstawowy"/>
        <w:numPr>
          <w:ilvl w:val="1"/>
          <w:numId w:val="1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sz w:val="22"/>
          <w:szCs w:val="22"/>
        </w:rPr>
        <w:t>przeprowadzenie obowiązkowej, ok</w:t>
      </w:r>
      <w:r w:rsidR="00A535DD" w:rsidRPr="00371033">
        <w:rPr>
          <w:rFonts w:asciiTheme="minorHAnsi" w:hAnsiTheme="minorHAnsi" w:cstheme="minorHAnsi"/>
          <w:sz w:val="22"/>
          <w:szCs w:val="22"/>
        </w:rPr>
        <w:t xml:space="preserve">resowej kontroli </w:t>
      </w:r>
      <w:r w:rsidR="0014085D" w:rsidRPr="00371033">
        <w:rPr>
          <w:rFonts w:asciiTheme="minorHAnsi" w:hAnsiTheme="minorHAnsi" w:cstheme="minorHAnsi"/>
          <w:sz w:val="22"/>
          <w:szCs w:val="22"/>
        </w:rPr>
        <w:t>konstrukcji obiekt</w:t>
      </w:r>
      <w:r w:rsidR="007823D3" w:rsidRPr="00371033">
        <w:rPr>
          <w:rFonts w:asciiTheme="minorHAnsi" w:hAnsiTheme="minorHAnsi" w:cstheme="minorHAnsi"/>
          <w:sz w:val="22"/>
          <w:szCs w:val="22"/>
        </w:rPr>
        <w:t>u/</w:t>
      </w:r>
      <w:r w:rsidR="0014085D" w:rsidRPr="00371033">
        <w:rPr>
          <w:rFonts w:asciiTheme="minorHAnsi" w:hAnsiTheme="minorHAnsi" w:cstheme="minorHAnsi"/>
          <w:sz w:val="22"/>
          <w:szCs w:val="22"/>
        </w:rPr>
        <w:t>ów</w:t>
      </w:r>
      <w:r w:rsidR="001D25F6">
        <w:rPr>
          <w:rFonts w:asciiTheme="minorHAnsi" w:hAnsiTheme="minorHAnsi" w:cstheme="minorHAnsi"/>
          <w:sz w:val="22"/>
          <w:szCs w:val="22"/>
        </w:rPr>
        <w:t>,</w:t>
      </w:r>
    </w:p>
    <w:p w:rsidR="000A0E0B" w:rsidRDefault="000A0E0B" w:rsidP="0034162B">
      <w:pPr>
        <w:pStyle w:val="Tekstpodstawowy"/>
        <w:numPr>
          <w:ilvl w:val="1"/>
          <w:numId w:val="1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sz w:val="22"/>
          <w:szCs w:val="22"/>
        </w:rPr>
        <w:t>przeprowadzenie obowiązkowej, okresowej kontroli instalacji i urządze</w:t>
      </w:r>
      <w:r w:rsidR="001D25F6">
        <w:rPr>
          <w:rFonts w:asciiTheme="minorHAnsi" w:hAnsiTheme="minorHAnsi" w:cstheme="minorHAnsi"/>
          <w:sz w:val="22"/>
          <w:szCs w:val="22"/>
        </w:rPr>
        <w:t>ń służących ochronie środowiska,</w:t>
      </w:r>
    </w:p>
    <w:p w:rsidR="000A0E0B" w:rsidRPr="00371033" w:rsidRDefault="000A0E0B" w:rsidP="0034162B">
      <w:pPr>
        <w:pStyle w:val="Tekstpodstawowy"/>
        <w:numPr>
          <w:ilvl w:val="1"/>
          <w:numId w:val="1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sz w:val="22"/>
          <w:szCs w:val="22"/>
        </w:rPr>
        <w:t>przeprowadzenie obowiązkowej, okresowej kontroli przewodów wentylacyjnych i kominowych,</w:t>
      </w:r>
    </w:p>
    <w:p w:rsidR="000A0E0B" w:rsidRPr="00371033" w:rsidRDefault="000A0E0B" w:rsidP="0034162B">
      <w:pPr>
        <w:pStyle w:val="Tekstpodstawowy"/>
        <w:numPr>
          <w:ilvl w:val="1"/>
          <w:numId w:val="1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sz w:val="22"/>
          <w:szCs w:val="22"/>
        </w:rPr>
        <w:t>przeprowadzenie okresow</w:t>
      </w:r>
      <w:r w:rsidR="00A535DD" w:rsidRPr="00371033">
        <w:rPr>
          <w:rFonts w:asciiTheme="minorHAnsi" w:hAnsiTheme="minorHAnsi" w:cstheme="minorHAnsi"/>
          <w:sz w:val="22"/>
          <w:szCs w:val="22"/>
        </w:rPr>
        <w:t>ej kontroli instalacji gazowych</w:t>
      </w:r>
      <w:r w:rsidR="00352E5A" w:rsidRPr="00371033">
        <w:rPr>
          <w:rFonts w:asciiTheme="minorHAnsi" w:hAnsiTheme="minorHAnsi" w:cstheme="minorHAnsi"/>
          <w:sz w:val="22"/>
          <w:szCs w:val="22"/>
        </w:rPr>
        <w:t>,</w:t>
      </w:r>
    </w:p>
    <w:p w:rsidR="00352E5A" w:rsidRPr="00371033" w:rsidRDefault="00352E5A" w:rsidP="0034162B">
      <w:pPr>
        <w:pStyle w:val="Tekstpodstawowy"/>
        <w:numPr>
          <w:ilvl w:val="1"/>
          <w:numId w:val="1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sz w:val="22"/>
          <w:szCs w:val="22"/>
        </w:rPr>
        <w:t>przeprowadzenie okresowej kontroli instalacji kanalizacyjnej, zaopatrzenia w wodę,</w:t>
      </w:r>
    </w:p>
    <w:p w:rsidR="00352E5A" w:rsidRPr="00371033" w:rsidRDefault="00352E5A" w:rsidP="0034162B">
      <w:pPr>
        <w:pStyle w:val="Tekstpodstawowy"/>
        <w:numPr>
          <w:ilvl w:val="1"/>
          <w:numId w:val="1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sz w:val="22"/>
          <w:szCs w:val="22"/>
        </w:rPr>
        <w:t>przeprowadzenie okresowej kontroli instalacji elektrycznej i odgromowej,</w:t>
      </w:r>
    </w:p>
    <w:p w:rsidR="000A0E0B" w:rsidRPr="00371033" w:rsidRDefault="000A0E0B" w:rsidP="0034162B">
      <w:pPr>
        <w:pStyle w:val="Tekstpodstawowy"/>
        <w:numPr>
          <w:ilvl w:val="1"/>
          <w:numId w:val="1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sz w:val="22"/>
          <w:szCs w:val="22"/>
        </w:rPr>
        <w:t>sporzą</w:t>
      </w:r>
      <w:r w:rsidR="00A535DD" w:rsidRPr="00371033">
        <w:rPr>
          <w:rFonts w:asciiTheme="minorHAnsi" w:hAnsiTheme="minorHAnsi" w:cstheme="minorHAnsi"/>
          <w:sz w:val="22"/>
          <w:szCs w:val="22"/>
        </w:rPr>
        <w:t>dzenie protokołów pokontrolnych</w:t>
      </w:r>
      <w:r w:rsidR="00352E5A" w:rsidRPr="00371033">
        <w:rPr>
          <w:rFonts w:asciiTheme="minorHAnsi" w:hAnsiTheme="minorHAnsi" w:cstheme="minorHAnsi"/>
          <w:sz w:val="22"/>
          <w:szCs w:val="22"/>
        </w:rPr>
        <w:t>,</w:t>
      </w:r>
    </w:p>
    <w:p w:rsidR="00F56F06" w:rsidRPr="00371033" w:rsidRDefault="000A0E0B" w:rsidP="0034162B">
      <w:pPr>
        <w:pStyle w:val="Tekstpodstawowy"/>
        <w:widowControl/>
        <w:numPr>
          <w:ilvl w:val="1"/>
          <w:numId w:val="1"/>
        </w:numPr>
        <w:tabs>
          <w:tab w:val="left" w:pos="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sz w:val="22"/>
          <w:szCs w:val="22"/>
        </w:rPr>
        <w:t>uzupełnienie książki obiektu budowlanego</w:t>
      </w:r>
      <w:r w:rsidR="00A535DD" w:rsidRPr="00371033">
        <w:rPr>
          <w:rFonts w:asciiTheme="minorHAnsi" w:hAnsiTheme="minorHAnsi" w:cstheme="minorHAnsi"/>
          <w:sz w:val="22"/>
          <w:szCs w:val="22"/>
        </w:rPr>
        <w:t>.</w:t>
      </w:r>
    </w:p>
    <w:p w:rsidR="00371033" w:rsidRPr="00371033" w:rsidRDefault="00371033" w:rsidP="00A535DD">
      <w:pPr>
        <w:pStyle w:val="Tekstpodstawowy"/>
        <w:widowControl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A535DD" w:rsidRPr="00371033" w:rsidRDefault="00A535DD" w:rsidP="00A535DD">
      <w:pPr>
        <w:pStyle w:val="Tekstpodstawowy"/>
        <w:widowControl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sz w:val="22"/>
          <w:szCs w:val="22"/>
        </w:rPr>
        <w:t>Przeglądy przeprowadzone będą w zakresie koniecznym do dokonania wpisów w książce obiektu budowlanego prowadzonej przez Zamawiającego zgodnie z przepisami rozporządzenia Ministra Infrastruktury z dnia 3 lipca 2003 r. w sprawie książki obiektu budowlanego (Dz. U. Nr.120 poz. 1134).</w:t>
      </w:r>
    </w:p>
    <w:p w:rsidR="00A535DD" w:rsidRPr="00371033" w:rsidRDefault="00A535DD" w:rsidP="00A535DD">
      <w:pPr>
        <w:pStyle w:val="Tekstpodstawowy"/>
        <w:widowControl/>
        <w:tabs>
          <w:tab w:val="left" w:pos="284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A535DD" w:rsidRPr="00371033" w:rsidRDefault="00A535DD" w:rsidP="00A535DD">
      <w:pPr>
        <w:pStyle w:val="Tekstpodstawowy"/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b/>
          <w:sz w:val="22"/>
          <w:szCs w:val="22"/>
        </w:rPr>
        <w:t>Miejsce wykonania usługi:</w:t>
      </w:r>
      <w:r w:rsidR="00773135" w:rsidRPr="003710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3135" w:rsidRPr="00371033">
        <w:rPr>
          <w:rFonts w:asciiTheme="minorHAnsi" w:hAnsiTheme="minorHAnsi" w:cstheme="minorHAnsi"/>
          <w:sz w:val="22"/>
          <w:szCs w:val="22"/>
        </w:rPr>
        <w:t>zgodnie z załącznikiem nr 1</w:t>
      </w:r>
      <w:r w:rsidR="00753093" w:rsidRPr="00371033">
        <w:rPr>
          <w:rFonts w:asciiTheme="minorHAnsi" w:hAnsiTheme="minorHAnsi" w:cstheme="minorHAnsi"/>
          <w:sz w:val="22"/>
          <w:szCs w:val="22"/>
        </w:rPr>
        <w:t xml:space="preserve"> – Wykaz obiektów</w:t>
      </w:r>
    </w:p>
    <w:p w:rsidR="00205E93" w:rsidRPr="00371033" w:rsidRDefault="00205E93" w:rsidP="00D97D9B">
      <w:pPr>
        <w:pStyle w:val="Tekstpodstawowy"/>
        <w:tabs>
          <w:tab w:val="left" w:pos="0"/>
        </w:tabs>
        <w:ind w:left="284"/>
        <w:rPr>
          <w:rFonts w:asciiTheme="minorHAnsi" w:hAnsiTheme="minorHAnsi" w:cstheme="minorHAnsi"/>
          <w:sz w:val="22"/>
          <w:szCs w:val="22"/>
        </w:rPr>
      </w:pPr>
    </w:p>
    <w:p w:rsidR="00860FAD" w:rsidRPr="00371033" w:rsidRDefault="00A535DD" w:rsidP="00FB614B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b/>
          <w:sz w:val="22"/>
          <w:szCs w:val="22"/>
        </w:rPr>
        <w:t>Termin w</w:t>
      </w:r>
      <w:r w:rsidR="00286478" w:rsidRPr="00371033">
        <w:rPr>
          <w:rFonts w:asciiTheme="minorHAnsi" w:hAnsiTheme="minorHAnsi" w:cstheme="minorHAnsi"/>
          <w:b/>
          <w:sz w:val="22"/>
          <w:szCs w:val="22"/>
        </w:rPr>
        <w:t>y</w:t>
      </w:r>
      <w:r w:rsidR="0093321D" w:rsidRPr="00371033">
        <w:rPr>
          <w:rFonts w:asciiTheme="minorHAnsi" w:hAnsiTheme="minorHAnsi" w:cstheme="minorHAnsi"/>
          <w:b/>
          <w:sz w:val="22"/>
          <w:szCs w:val="22"/>
        </w:rPr>
        <w:t>konani</w:t>
      </w:r>
      <w:r w:rsidRPr="00371033">
        <w:rPr>
          <w:rFonts w:asciiTheme="minorHAnsi" w:hAnsiTheme="minorHAnsi" w:cstheme="minorHAnsi"/>
          <w:b/>
          <w:sz w:val="22"/>
          <w:szCs w:val="22"/>
        </w:rPr>
        <w:t>a</w:t>
      </w:r>
      <w:r w:rsidR="0093321D" w:rsidRPr="00371033">
        <w:rPr>
          <w:rFonts w:asciiTheme="minorHAnsi" w:hAnsiTheme="minorHAnsi" w:cstheme="minorHAnsi"/>
          <w:b/>
          <w:sz w:val="22"/>
          <w:szCs w:val="22"/>
        </w:rPr>
        <w:t xml:space="preserve"> usługi:</w:t>
      </w:r>
      <w:r w:rsidR="00D97D9B" w:rsidRPr="003710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62BE" w:rsidRPr="00371033">
        <w:rPr>
          <w:rFonts w:asciiTheme="minorHAnsi" w:hAnsiTheme="minorHAnsi" w:cstheme="minorHAnsi"/>
          <w:sz w:val="22"/>
          <w:szCs w:val="22"/>
        </w:rPr>
        <w:t>zgodnie z załącznikiem nr 2 – Wytyczne do przeglądów</w:t>
      </w:r>
    </w:p>
    <w:p w:rsidR="00D97D9B" w:rsidRPr="00371033" w:rsidRDefault="00D97D9B" w:rsidP="00D97D9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F31825" w:rsidRPr="00371033" w:rsidRDefault="00F31825" w:rsidP="00F31825">
      <w:pPr>
        <w:pStyle w:val="Tekstpodstawowy"/>
        <w:tabs>
          <w:tab w:val="left" w:pos="360"/>
        </w:tabs>
        <w:spacing w:line="360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71033">
        <w:rPr>
          <w:rFonts w:asciiTheme="minorHAnsi" w:hAnsiTheme="minorHAnsi" w:cstheme="minorHAnsi"/>
          <w:b/>
          <w:sz w:val="22"/>
          <w:szCs w:val="22"/>
        </w:rPr>
        <w:t>Dokumentacja:</w:t>
      </w:r>
    </w:p>
    <w:p w:rsidR="005C72C7" w:rsidRPr="00371033" w:rsidRDefault="002570D9" w:rsidP="00F31825">
      <w:pPr>
        <w:pStyle w:val="Tekstpodstawowy"/>
        <w:tabs>
          <w:tab w:val="left" w:pos="360"/>
        </w:tabs>
        <w:textAlignment w:val="auto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sz w:val="22"/>
          <w:szCs w:val="22"/>
        </w:rPr>
        <w:t xml:space="preserve">Wyniki </w:t>
      </w:r>
      <w:r w:rsidR="00860FAD" w:rsidRPr="00371033">
        <w:rPr>
          <w:rFonts w:asciiTheme="minorHAnsi" w:hAnsiTheme="minorHAnsi" w:cstheme="minorHAnsi"/>
          <w:sz w:val="22"/>
          <w:szCs w:val="22"/>
        </w:rPr>
        <w:t>p</w:t>
      </w:r>
      <w:r w:rsidRPr="00371033">
        <w:rPr>
          <w:rFonts w:asciiTheme="minorHAnsi" w:hAnsiTheme="minorHAnsi" w:cstheme="minorHAnsi"/>
          <w:sz w:val="22"/>
          <w:szCs w:val="22"/>
        </w:rPr>
        <w:t xml:space="preserve">rzeglądów Wykonawca przedstawi Zamawiającemu w formie protokołów pokontrolnych, zawierających szczegółowe opisy stanu technicznego obiektów i instalacji, wykaz usterek, uwagi </w:t>
      </w:r>
      <w:r w:rsidR="00860FAD" w:rsidRPr="00371033">
        <w:rPr>
          <w:rFonts w:asciiTheme="minorHAnsi" w:hAnsiTheme="minorHAnsi" w:cstheme="minorHAnsi"/>
          <w:sz w:val="22"/>
          <w:szCs w:val="22"/>
        </w:rPr>
        <w:br/>
      </w:r>
      <w:r w:rsidRPr="00371033">
        <w:rPr>
          <w:rFonts w:asciiTheme="minorHAnsi" w:hAnsiTheme="minorHAnsi" w:cstheme="minorHAnsi"/>
          <w:sz w:val="22"/>
          <w:szCs w:val="22"/>
        </w:rPr>
        <w:t>i zalecenia oraz dokumentację fotograficzną. Protokoły, o których mowa w zdaniu poprzednim, zostaną przekazane Zamawiającemu w wersji papierowej (2 egzemplarze), oprawione w sztywną oprawę i w wersji elektronicznej (</w:t>
      </w:r>
      <w:proofErr w:type="spellStart"/>
      <w:r w:rsidR="004E6753">
        <w:rPr>
          <w:rFonts w:asciiTheme="minorHAnsi" w:hAnsiTheme="minorHAnsi" w:cstheme="minorHAnsi"/>
          <w:sz w:val="22"/>
          <w:szCs w:val="22"/>
        </w:rPr>
        <w:t>skan</w:t>
      </w:r>
      <w:proofErr w:type="spellEnd"/>
      <w:r w:rsidR="004E6753">
        <w:rPr>
          <w:rFonts w:asciiTheme="minorHAnsi" w:hAnsiTheme="minorHAnsi" w:cstheme="minorHAnsi"/>
          <w:sz w:val="22"/>
          <w:szCs w:val="22"/>
        </w:rPr>
        <w:t xml:space="preserve"> </w:t>
      </w:r>
      <w:r w:rsidRPr="00371033">
        <w:rPr>
          <w:rFonts w:asciiTheme="minorHAnsi" w:hAnsiTheme="minorHAnsi" w:cstheme="minorHAnsi"/>
          <w:sz w:val="22"/>
          <w:szCs w:val="22"/>
        </w:rPr>
        <w:t>w formacie PDF</w:t>
      </w:r>
      <w:r w:rsidR="004E6753">
        <w:rPr>
          <w:rFonts w:asciiTheme="minorHAnsi" w:hAnsiTheme="minorHAnsi" w:cstheme="minorHAnsi"/>
          <w:sz w:val="22"/>
          <w:szCs w:val="22"/>
        </w:rPr>
        <w:t xml:space="preserve"> przesłany na adres e-mail: </w:t>
      </w:r>
      <w:hyperlink r:id="rId5" w:history="1">
        <w:r w:rsidR="004E6753" w:rsidRPr="006D1961">
          <w:rPr>
            <w:rStyle w:val="Hipercze"/>
            <w:rFonts w:asciiTheme="minorHAnsi" w:hAnsiTheme="minorHAnsi" w:cstheme="minorHAnsi"/>
            <w:sz w:val="22"/>
            <w:szCs w:val="22"/>
          </w:rPr>
          <w:t>robert.draczynski@imgw.pl</w:t>
        </w:r>
      </w:hyperlink>
      <w:r w:rsidRPr="00371033">
        <w:rPr>
          <w:rFonts w:asciiTheme="minorHAnsi" w:hAnsiTheme="minorHAnsi" w:cstheme="minorHAnsi"/>
          <w:sz w:val="22"/>
          <w:szCs w:val="22"/>
        </w:rPr>
        <w:t>).</w:t>
      </w:r>
    </w:p>
    <w:p w:rsidR="00F31825" w:rsidRPr="00371033" w:rsidRDefault="00F31825" w:rsidP="00F3182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72C7" w:rsidRPr="00371033" w:rsidRDefault="00860FAD" w:rsidP="00860FA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b/>
          <w:bCs/>
          <w:sz w:val="22"/>
          <w:szCs w:val="22"/>
        </w:rPr>
        <w:t>Okres obowiązywania umowy</w:t>
      </w:r>
      <w:r w:rsidR="005C72C7" w:rsidRPr="0037103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2B7C79" w:rsidRPr="00371033" w:rsidRDefault="001D25F6" w:rsidP="002B7C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1299">
        <w:rPr>
          <w:rFonts w:asciiTheme="minorHAnsi" w:hAnsiTheme="minorHAnsi" w:cstheme="minorHAnsi"/>
          <w:sz w:val="22"/>
          <w:szCs w:val="22"/>
        </w:rPr>
        <w:t>od dnia podpisania umowy</w:t>
      </w:r>
      <w:r w:rsidR="00EA75A9" w:rsidRPr="008B1299">
        <w:rPr>
          <w:rFonts w:asciiTheme="minorHAnsi" w:hAnsiTheme="minorHAnsi" w:cstheme="minorHAnsi"/>
          <w:sz w:val="22"/>
          <w:szCs w:val="22"/>
        </w:rPr>
        <w:t xml:space="preserve"> </w:t>
      </w:r>
      <w:r w:rsidRPr="008B1299">
        <w:rPr>
          <w:rFonts w:asciiTheme="minorHAnsi" w:hAnsiTheme="minorHAnsi" w:cstheme="minorHAnsi"/>
          <w:sz w:val="22"/>
          <w:szCs w:val="22"/>
        </w:rPr>
        <w:t>do dnia</w:t>
      </w:r>
      <w:r w:rsidR="00EA75A9" w:rsidRPr="008B1299">
        <w:rPr>
          <w:rFonts w:asciiTheme="minorHAnsi" w:hAnsiTheme="minorHAnsi" w:cstheme="minorHAnsi"/>
          <w:sz w:val="22"/>
          <w:szCs w:val="22"/>
        </w:rPr>
        <w:t xml:space="preserve"> </w:t>
      </w:r>
      <w:r w:rsidR="005303B8" w:rsidRPr="008B1299">
        <w:rPr>
          <w:rFonts w:asciiTheme="minorHAnsi" w:hAnsiTheme="minorHAnsi" w:cstheme="minorHAnsi"/>
          <w:sz w:val="22"/>
          <w:szCs w:val="22"/>
        </w:rPr>
        <w:t>31</w:t>
      </w:r>
      <w:r w:rsidRPr="008B1299">
        <w:rPr>
          <w:rFonts w:asciiTheme="minorHAnsi" w:hAnsiTheme="minorHAnsi" w:cstheme="minorHAnsi"/>
          <w:sz w:val="22"/>
          <w:szCs w:val="22"/>
        </w:rPr>
        <w:t xml:space="preserve"> grudnia </w:t>
      </w:r>
      <w:r w:rsidR="005C72C7" w:rsidRPr="008B1299">
        <w:rPr>
          <w:rFonts w:asciiTheme="minorHAnsi" w:hAnsiTheme="minorHAnsi" w:cstheme="minorHAnsi"/>
          <w:sz w:val="22"/>
          <w:szCs w:val="22"/>
        </w:rPr>
        <w:t>20</w:t>
      </w:r>
      <w:r w:rsidR="009E49CC" w:rsidRPr="008B1299">
        <w:rPr>
          <w:rFonts w:asciiTheme="minorHAnsi" w:hAnsiTheme="minorHAnsi" w:cstheme="minorHAnsi"/>
          <w:sz w:val="22"/>
          <w:szCs w:val="22"/>
        </w:rPr>
        <w:t>20</w:t>
      </w:r>
      <w:r w:rsidR="005C72C7" w:rsidRPr="008B1299">
        <w:rPr>
          <w:rFonts w:asciiTheme="minorHAnsi" w:hAnsiTheme="minorHAnsi" w:cstheme="minorHAnsi"/>
          <w:sz w:val="22"/>
          <w:szCs w:val="22"/>
        </w:rPr>
        <w:t xml:space="preserve"> r.</w:t>
      </w:r>
      <w:r w:rsidR="005C72C7" w:rsidRPr="003710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7C79" w:rsidRPr="00371033" w:rsidRDefault="002B7C79" w:rsidP="002B7C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71033" w:rsidRDefault="00371033" w:rsidP="002B7C7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1033" w:rsidRDefault="00371033" w:rsidP="002B7C7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1033" w:rsidRDefault="00371033" w:rsidP="002B7C7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72C7" w:rsidRPr="00371033" w:rsidRDefault="002B7C79" w:rsidP="002B7C7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033">
        <w:rPr>
          <w:rFonts w:asciiTheme="minorHAnsi" w:hAnsiTheme="minorHAnsi" w:cstheme="minorHAnsi"/>
          <w:b/>
          <w:sz w:val="22"/>
          <w:szCs w:val="22"/>
        </w:rPr>
        <w:lastRenderedPageBreak/>
        <w:t>W</w:t>
      </w:r>
      <w:r w:rsidR="005C72C7" w:rsidRPr="00371033">
        <w:rPr>
          <w:rFonts w:asciiTheme="minorHAnsi" w:hAnsiTheme="minorHAnsi" w:cstheme="minorHAnsi"/>
          <w:b/>
          <w:bCs/>
          <w:sz w:val="22"/>
          <w:szCs w:val="22"/>
        </w:rPr>
        <w:t xml:space="preserve">ymagania: </w:t>
      </w:r>
    </w:p>
    <w:p w:rsidR="002B7C79" w:rsidRPr="00371033" w:rsidRDefault="002B7C79" w:rsidP="002B7C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C72C7" w:rsidRPr="00371033" w:rsidRDefault="00FF6E19" w:rsidP="00403F7B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C72C7" w:rsidRPr="00371033">
        <w:rPr>
          <w:rFonts w:asciiTheme="minorHAnsi" w:hAnsiTheme="minorHAnsi" w:cstheme="minorHAnsi"/>
          <w:sz w:val="22"/>
          <w:szCs w:val="22"/>
        </w:rPr>
        <w:t>. Dysponowanie odpowiednim potencjałem technicznym oraz osobami zdolnymi do wykonania zamówienia</w:t>
      </w:r>
      <w:r w:rsidR="008B1299">
        <w:rPr>
          <w:rFonts w:asciiTheme="minorHAnsi" w:hAnsiTheme="minorHAnsi" w:cstheme="minorHAnsi"/>
          <w:sz w:val="22"/>
          <w:szCs w:val="22"/>
        </w:rPr>
        <w:t xml:space="preserve">, posiadającymi kwalifikacje i umiejętności przewidziane ustawą Prawo budowlane </w:t>
      </w:r>
      <w:r w:rsidR="00F6011D">
        <w:rPr>
          <w:rFonts w:asciiTheme="minorHAnsi" w:hAnsiTheme="minorHAnsi" w:cstheme="minorHAnsi"/>
          <w:sz w:val="22"/>
          <w:szCs w:val="22"/>
        </w:rPr>
        <w:br/>
      </w:r>
      <w:r w:rsidR="008B1299">
        <w:rPr>
          <w:rFonts w:asciiTheme="minorHAnsi" w:hAnsiTheme="minorHAnsi" w:cstheme="minorHAnsi"/>
          <w:sz w:val="22"/>
          <w:szCs w:val="22"/>
        </w:rPr>
        <w:t xml:space="preserve">z dnia </w:t>
      </w:r>
      <w:r w:rsidR="008B1299" w:rsidRPr="00371033">
        <w:rPr>
          <w:rFonts w:asciiTheme="minorHAnsi" w:hAnsiTheme="minorHAnsi" w:cstheme="minorHAnsi"/>
          <w:sz w:val="22"/>
          <w:szCs w:val="22"/>
        </w:rPr>
        <w:t>7 lipca 1994 r. (tekst jednolity: Dz. U. 201</w:t>
      </w:r>
      <w:r w:rsidR="00D15AC2">
        <w:rPr>
          <w:rFonts w:asciiTheme="minorHAnsi" w:hAnsiTheme="minorHAnsi" w:cstheme="minorHAnsi"/>
          <w:sz w:val="22"/>
          <w:szCs w:val="22"/>
        </w:rPr>
        <w:t>7</w:t>
      </w:r>
      <w:r w:rsidR="008B1299" w:rsidRPr="00371033">
        <w:rPr>
          <w:rFonts w:asciiTheme="minorHAnsi" w:hAnsiTheme="minorHAnsi" w:cstheme="minorHAnsi"/>
          <w:sz w:val="22"/>
          <w:szCs w:val="22"/>
        </w:rPr>
        <w:t xml:space="preserve"> poz. </w:t>
      </w:r>
      <w:r w:rsidR="00D15AC2">
        <w:rPr>
          <w:rFonts w:asciiTheme="minorHAnsi" w:hAnsiTheme="minorHAnsi" w:cstheme="minorHAnsi"/>
          <w:sz w:val="22"/>
          <w:szCs w:val="22"/>
        </w:rPr>
        <w:t xml:space="preserve">1332 z </w:t>
      </w:r>
      <w:proofErr w:type="spellStart"/>
      <w:r w:rsidR="00D15AC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15AC2">
        <w:rPr>
          <w:rFonts w:asciiTheme="minorHAnsi" w:hAnsiTheme="minorHAnsi" w:cstheme="minorHAnsi"/>
          <w:sz w:val="22"/>
          <w:szCs w:val="22"/>
        </w:rPr>
        <w:t>. zm.) umożliwiając</w:t>
      </w:r>
      <w:r w:rsidR="00F6011D">
        <w:rPr>
          <w:rFonts w:asciiTheme="minorHAnsi" w:hAnsiTheme="minorHAnsi" w:cstheme="minorHAnsi"/>
          <w:sz w:val="22"/>
          <w:szCs w:val="22"/>
        </w:rPr>
        <w:t>e</w:t>
      </w:r>
      <w:r w:rsidR="00D15AC2">
        <w:rPr>
          <w:rFonts w:asciiTheme="minorHAnsi" w:hAnsiTheme="minorHAnsi" w:cstheme="minorHAnsi"/>
          <w:sz w:val="22"/>
          <w:szCs w:val="22"/>
        </w:rPr>
        <w:t xml:space="preserve"> prawidłowe wykonanie całego zakresu usług</w:t>
      </w:r>
      <w:r w:rsidR="005C72C7" w:rsidRPr="0037103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C72C7" w:rsidRPr="00371033" w:rsidRDefault="005C72C7" w:rsidP="00FF6E19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sz w:val="22"/>
          <w:szCs w:val="22"/>
        </w:rPr>
        <w:t>Zamówienie udzielone będzie podmiotowi prowadzącemu działalność gospodarczą</w:t>
      </w:r>
      <w:r w:rsidR="000F0278" w:rsidRPr="00371033">
        <w:rPr>
          <w:rFonts w:asciiTheme="minorHAnsi" w:hAnsiTheme="minorHAnsi" w:cstheme="minorHAnsi"/>
          <w:sz w:val="22"/>
          <w:szCs w:val="22"/>
        </w:rPr>
        <w:t>.</w:t>
      </w:r>
    </w:p>
    <w:p w:rsidR="005C72C7" w:rsidRPr="00371033" w:rsidRDefault="00124611" w:rsidP="00371033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sz w:val="22"/>
          <w:szCs w:val="22"/>
        </w:rPr>
        <w:t>Wykonawca, prowadzący działalność gospodarczą na podstawie ewidencji działalności gospodar</w:t>
      </w:r>
      <w:r w:rsidR="00B83F3A">
        <w:rPr>
          <w:rFonts w:asciiTheme="minorHAnsi" w:hAnsiTheme="minorHAnsi" w:cstheme="minorHAnsi"/>
          <w:sz w:val="22"/>
          <w:szCs w:val="22"/>
        </w:rPr>
        <w:t>czej, winien dołączyć do oferty</w:t>
      </w:r>
      <w:r w:rsidRPr="00371033">
        <w:rPr>
          <w:rFonts w:asciiTheme="minorHAnsi" w:hAnsiTheme="minorHAnsi" w:cstheme="minorHAnsi"/>
          <w:sz w:val="22"/>
          <w:szCs w:val="22"/>
        </w:rPr>
        <w:t xml:space="preserve"> </w:t>
      </w:r>
      <w:r w:rsidR="00403F7B">
        <w:rPr>
          <w:rFonts w:asciiTheme="minorHAnsi" w:hAnsiTheme="minorHAnsi" w:cstheme="minorHAnsi"/>
          <w:sz w:val="22"/>
          <w:szCs w:val="22"/>
        </w:rPr>
        <w:t>podpisaną klauzulę informacyjną</w:t>
      </w:r>
      <w:r w:rsidRPr="00371033">
        <w:rPr>
          <w:rFonts w:asciiTheme="minorHAnsi" w:hAnsiTheme="minorHAnsi" w:cstheme="minorHAnsi"/>
          <w:sz w:val="22"/>
          <w:szCs w:val="22"/>
        </w:rPr>
        <w:t xml:space="preserve"> wraz ze zgodą </w:t>
      </w:r>
      <w:r w:rsidR="004C68C7">
        <w:rPr>
          <w:rFonts w:asciiTheme="minorHAnsi" w:hAnsiTheme="minorHAnsi" w:cstheme="minorHAnsi"/>
          <w:sz w:val="22"/>
          <w:szCs w:val="22"/>
        </w:rPr>
        <w:br/>
      </w:r>
      <w:r w:rsidRPr="00371033">
        <w:rPr>
          <w:rFonts w:asciiTheme="minorHAnsi" w:hAnsiTheme="minorHAnsi" w:cstheme="minorHAnsi"/>
          <w:sz w:val="22"/>
          <w:szCs w:val="22"/>
        </w:rPr>
        <w:t>na prz</w:t>
      </w:r>
      <w:r w:rsidR="00371033" w:rsidRPr="00371033">
        <w:rPr>
          <w:rFonts w:asciiTheme="minorHAnsi" w:hAnsiTheme="minorHAnsi" w:cstheme="minorHAnsi"/>
          <w:sz w:val="22"/>
          <w:szCs w:val="22"/>
        </w:rPr>
        <w:t>etwarzanie danych osobowych. (załącznik n</w:t>
      </w:r>
      <w:r w:rsidRPr="00371033">
        <w:rPr>
          <w:rFonts w:asciiTheme="minorHAnsi" w:hAnsiTheme="minorHAnsi" w:cstheme="minorHAnsi"/>
          <w:sz w:val="22"/>
          <w:szCs w:val="22"/>
        </w:rPr>
        <w:t xml:space="preserve">r </w:t>
      </w:r>
      <w:r w:rsidR="00FD3979" w:rsidRPr="00371033">
        <w:rPr>
          <w:rFonts w:asciiTheme="minorHAnsi" w:hAnsiTheme="minorHAnsi" w:cstheme="minorHAnsi"/>
          <w:sz w:val="22"/>
          <w:szCs w:val="22"/>
        </w:rPr>
        <w:t>3</w:t>
      </w:r>
      <w:r w:rsidRPr="00371033">
        <w:rPr>
          <w:rFonts w:asciiTheme="minorHAnsi" w:hAnsiTheme="minorHAnsi" w:cstheme="minorHAnsi"/>
          <w:sz w:val="22"/>
          <w:szCs w:val="22"/>
        </w:rPr>
        <w:t>).</w:t>
      </w:r>
    </w:p>
    <w:p w:rsidR="00124611" w:rsidRPr="00371033" w:rsidRDefault="00124611" w:rsidP="00124611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5C72C7" w:rsidRPr="00371033" w:rsidRDefault="005C72C7" w:rsidP="002A3A12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b/>
          <w:bCs/>
          <w:sz w:val="22"/>
          <w:szCs w:val="22"/>
        </w:rPr>
        <w:t xml:space="preserve">Termin składania ofert: </w:t>
      </w:r>
    </w:p>
    <w:p w:rsidR="005C72C7" w:rsidRDefault="005C72C7" w:rsidP="002A3A1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03F7B">
        <w:rPr>
          <w:rFonts w:asciiTheme="minorHAnsi" w:hAnsiTheme="minorHAnsi" w:cstheme="minorHAnsi"/>
          <w:sz w:val="22"/>
          <w:szCs w:val="22"/>
        </w:rPr>
        <w:t xml:space="preserve">Oferty </w:t>
      </w:r>
      <w:r w:rsidR="00FF6E19" w:rsidRPr="00403F7B">
        <w:rPr>
          <w:rFonts w:asciiTheme="minorHAnsi" w:hAnsiTheme="minorHAnsi" w:cstheme="minorHAnsi"/>
          <w:sz w:val="22"/>
          <w:szCs w:val="22"/>
        </w:rPr>
        <w:t xml:space="preserve">(załącznik nr </w:t>
      </w:r>
      <w:r w:rsidR="00837167" w:rsidRPr="00403F7B">
        <w:rPr>
          <w:rFonts w:asciiTheme="minorHAnsi" w:hAnsiTheme="minorHAnsi" w:cstheme="minorHAnsi"/>
          <w:sz w:val="22"/>
          <w:szCs w:val="22"/>
        </w:rPr>
        <w:t>4</w:t>
      </w:r>
      <w:r w:rsidR="00FF6E19" w:rsidRPr="00403F7B">
        <w:rPr>
          <w:rFonts w:asciiTheme="minorHAnsi" w:hAnsiTheme="minorHAnsi" w:cstheme="minorHAnsi"/>
          <w:sz w:val="22"/>
          <w:szCs w:val="22"/>
        </w:rPr>
        <w:t xml:space="preserve">) </w:t>
      </w:r>
      <w:r w:rsidRPr="00403F7B">
        <w:rPr>
          <w:rFonts w:asciiTheme="minorHAnsi" w:hAnsiTheme="minorHAnsi" w:cstheme="minorHAnsi"/>
          <w:sz w:val="22"/>
          <w:szCs w:val="22"/>
        </w:rPr>
        <w:t>z podaniem cen</w:t>
      </w:r>
      <w:r w:rsidR="002A3A12" w:rsidRPr="00403F7B">
        <w:rPr>
          <w:rFonts w:asciiTheme="minorHAnsi" w:hAnsiTheme="minorHAnsi" w:cstheme="minorHAnsi"/>
          <w:sz w:val="22"/>
          <w:szCs w:val="22"/>
        </w:rPr>
        <w:t>y za</w:t>
      </w:r>
      <w:r w:rsidRPr="00403F7B">
        <w:rPr>
          <w:rFonts w:asciiTheme="minorHAnsi" w:hAnsiTheme="minorHAnsi" w:cstheme="minorHAnsi"/>
          <w:sz w:val="22"/>
          <w:szCs w:val="22"/>
        </w:rPr>
        <w:t xml:space="preserve"> </w:t>
      </w:r>
      <w:r w:rsidR="0021080B" w:rsidRPr="00403F7B">
        <w:rPr>
          <w:rFonts w:asciiTheme="minorHAnsi" w:hAnsiTheme="minorHAnsi" w:cstheme="minorHAnsi"/>
          <w:sz w:val="22"/>
          <w:szCs w:val="22"/>
        </w:rPr>
        <w:t>wykonanie przegląd</w:t>
      </w:r>
      <w:r w:rsidR="000B1A4D" w:rsidRPr="00403F7B">
        <w:rPr>
          <w:rFonts w:asciiTheme="minorHAnsi" w:hAnsiTheme="minorHAnsi" w:cstheme="minorHAnsi"/>
          <w:sz w:val="22"/>
          <w:szCs w:val="22"/>
        </w:rPr>
        <w:t>ów</w:t>
      </w:r>
      <w:r w:rsidR="0021080B" w:rsidRPr="00403F7B">
        <w:rPr>
          <w:rFonts w:asciiTheme="minorHAnsi" w:hAnsiTheme="minorHAnsi" w:cstheme="minorHAnsi"/>
          <w:sz w:val="22"/>
          <w:szCs w:val="22"/>
        </w:rPr>
        <w:t xml:space="preserve"> </w:t>
      </w:r>
      <w:r w:rsidRPr="00403F7B">
        <w:rPr>
          <w:rFonts w:asciiTheme="minorHAnsi" w:hAnsiTheme="minorHAnsi" w:cstheme="minorHAnsi"/>
          <w:sz w:val="22"/>
          <w:szCs w:val="22"/>
        </w:rPr>
        <w:t xml:space="preserve">prosimy składać do dnia </w:t>
      </w:r>
      <w:r w:rsidR="00E25BBF">
        <w:rPr>
          <w:rFonts w:asciiTheme="minorHAnsi" w:hAnsiTheme="minorHAnsi" w:cstheme="minorHAnsi"/>
          <w:sz w:val="22"/>
          <w:szCs w:val="22"/>
        </w:rPr>
        <w:br/>
      </w:r>
      <w:r w:rsidR="00E25BBF" w:rsidRPr="00E25BBF">
        <w:rPr>
          <w:rFonts w:asciiTheme="minorHAnsi" w:hAnsiTheme="minorHAnsi" w:cstheme="minorHAnsi"/>
          <w:b/>
          <w:sz w:val="22"/>
          <w:szCs w:val="22"/>
        </w:rPr>
        <w:t>12</w:t>
      </w:r>
      <w:bookmarkStart w:id="0" w:name="_GoBack"/>
      <w:bookmarkEnd w:id="0"/>
      <w:r w:rsidR="003255AA" w:rsidRPr="00403F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6753" w:rsidRPr="00403F7B">
        <w:rPr>
          <w:rFonts w:asciiTheme="minorHAnsi" w:hAnsiTheme="minorHAnsi" w:cstheme="minorHAnsi"/>
          <w:b/>
          <w:bCs/>
          <w:sz w:val="22"/>
          <w:szCs w:val="22"/>
        </w:rPr>
        <w:t>czerwca</w:t>
      </w:r>
      <w:r w:rsidR="003255AA" w:rsidRPr="00403F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3A12" w:rsidRPr="00403F7B">
        <w:rPr>
          <w:rFonts w:asciiTheme="minorHAnsi" w:hAnsiTheme="minorHAnsi" w:cstheme="minorHAnsi"/>
          <w:b/>
          <w:bCs/>
          <w:sz w:val="22"/>
          <w:szCs w:val="22"/>
        </w:rPr>
        <w:t>2019</w:t>
      </w:r>
      <w:r w:rsidRPr="00403F7B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Pr="00403F7B">
        <w:rPr>
          <w:rFonts w:asciiTheme="minorHAnsi" w:hAnsiTheme="minorHAnsi" w:cstheme="minorHAnsi"/>
          <w:sz w:val="22"/>
          <w:szCs w:val="22"/>
        </w:rPr>
        <w:t xml:space="preserve">na adres e-mail: </w:t>
      </w:r>
      <w:hyperlink r:id="rId6" w:history="1">
        <w:r w:rsidR="004C68C7" w:rsidRPr="00403F7B">
          <w:rPr>
            <w:rStyle w:val="Hipercze"/>
            <w:rFonts w:asciiTheme="minorHAnsi" w:hAnsiTheme="minorHAnsi" w:cstheme="minorHAnsi"/>
            <w:sz w:val="22"/>
            <w:szCs w:val="22"/>
          </w:rPr>
          <w:t>robert.draczynski@imgw.pl</w:t>
        </w:r>
      </w:hyperlink>
    </w:p>
    <w:p w:rsidR="002A3A12" w:rsidRPr="00371033" w:rsidRDefault="002A3A12" w:rsidP="002A3A1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846B5" w:rsidRPr="00371033" w:rsidRDefault="001846B5" w:rsidP="002A3A1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1033">
        <w:rPr>
          <w:rFonts w:asciiTheme="minorHAnsi" w:hAnsiTheme="minorHAnsi" w:cstheme="minorHAnsi"/>
          <w:b/>
          <w:sz w:val="22"/>
          <w:szCs w:val="22"/>
        </w:rPr>
        <w:t>Kryterium wyboru ofert:</w:t>
      </w:r>
    </w:p>
    <w:p w:rsidR="001846B5" w:rsidRPr="00371033" w:rsidRDefault="001846B5" w:rsidP="002A3A12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sz w:val="22"/>
          <w:szCs w:val="22"/>
        </w:rPr>
        <w:t>100% cena</w:t>
      </w:r>
    </w:p>
    <w:p w:rsidR="005C72C7" w:rsidRPr="00371033" w:rsidRDefault="005C72C7" w:rsidP="002A3A1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71033">
        <w:rPr>
          <w:rFonts w:asciiTheme="minorHAnsi" w:hAnsiTheme="minorHAnsi" w:cstheme="minorHAnsi"/>
          <w:b/>
          <w:bCs/>
          <w:sz w:val="22"/>
          <w:szCs w:val="22"/>
        </w:rPr>
        <w:t xml:space="preserve">Szczegółowe informacje: </w:t>
      </w:r>
    </w:p>
    <w:p w:rsidR="002A3A12" w:rsidRDefault="005C72C7" w:rsidP="00D97D9B">
      <w:pPr>
        <w:jc w:val="both"/>
        <w:rPr>
          <w:rFonts w:asciiTheme="minorHAnsi" w:hAnsiTheme="minorHAnsi" w:cstheme="minorHAnsi"/>
          <w:szCs w:val="22"/>
        </w:rPr>
      </w:pPr>
      <w:r w:rsidRPr="00371033">
        <w:rPr>
          <w:rFonts w:asciiTheme="minorHAnsi" w:hAnsiTheme="minorHAnsi" w:cstheme="minorHAnsi"/>
          <w:szCs w:val="22"/>
        </w:rPr>
        <w:t xml:space="preserve">Osobą do kontaktu </w:t>
      </w:r>
      <w:r w:rsidR="00EF3F20" w:rsidRPr="00371033">
        <w:rPr>
          <w:rFonts w:asciiTheme="minorHAnsi" w:hAnsiTheme="minorHAnsi" w:cstheme="minorHAnsi"/>
          <w:szCs w:val="22"/>
        </w:rPr>
        <w:t>z</w:t>
      </w:r>
      <w:r w:rsidRPr="00371033">
        <w:rPr>
          <w:rFonts w:asciiTheme="minorHAnsi" w:hAnsiTheme="minorHAnsi" w:cstheme="minorHAnsi"/>
          <w:szCs w:val="22"/>
        </w:rPr>
        <w:t xml:space="preserve">e strony Zamawiającego jest </w:t>
      </w:r>
      <w:r w:rsidR="007C5DE1" w:rsidRPr="00371033">
        <w:rPr>
          <w:rFonts w:asciiTheme="minorHAnsi" w:hAnsiTheme="minorHAnsi" w:cstheme="minorHAnsi"/>
          <w:szCs w:val="22"/>
        </w:rPr>
        <w:t xml:space="preserve">p. </w:t>
      </w:r>
      <w:r w:rsidR="004C68C7">
        <w:rPr>
          <w:rFonts w:asciiTheme="minorHAnsi" w:hAnsiTheme="minorHAnsi" w:cstheme="minorHAnsi"/>
          <w:szCs w:val="22"/>
        </w:rPr>
        <w:t>Robert Draczyński</w:t>
      </w:r>
      <w:r w:rsidR="00D97D9B" w:rsidRPr="00371033">
        <w:rPr>
          <w:rFonts w:asciiTheme="minorHAnsi" w:hAnsiTheme="minorHAnsi" w:cstheme="minorHAnsi"/>
          <w:szCs w:val="22"/>
        </w:rPr>
        <w:t xml:space="preserve"> </w:t>
      </w:r>
      <w:r w:rsidRPr="00371033">
        <w:rPr>
          <w:rFonts w:asciiTheme="minorHAnsi" w:hAnsiTheme="minorHAnsi" w:cstheme="minorHAnsi"/>
          <w:szCs w:val="22"/>
        </w:rPr>
        <w:t xml:space="preserve">tel. </w:t>
      </w:r>
      <w:r w:rsidR="004C68C7">
        <w:rPr>
          <w:rFonts w:asciiTheme="minorHAnsi" w:hAnsiTheme="minorHAnsi" w:cstheme="minorHAnsi"/>
          <w:szCs w:val="22"/>
        </w:rPr>
        <w:t>(22)</w:t>
      </w:r>
      <w:r w:rsidRPr="00371033">
        <w:rPr>
          <w:rFonts w:asciiTheme="minorHAnsi" w:hAnsiTheme="minorHAnsi" w:cstheme="minorHAnsi"/>
          <w:szCs w:val="22"/>
        </w:rPr>
        <w:t xml:space="preserve"> </w:t>
      </w:r>
      <w:r w:rsidR="004C68C7">
        <w:rPr>
          <w:rFonts w:asciiTheme="minorHAnsi" w:hAnsiTheme="minorHAnsi" w:cstheme="minorHAnsi"/>
          <w:szCs w:val="22"/>
        </w:rPr>
        <w:t>56 94 332</w:t>
      </w:r>
      <w:r w:rsidRPr="00371033">
        <w:rPr>
          <w:rFonts w:asciiTheme="minorHAnsi" w:hAnsiTheme="minorHAnsi" w:cstheme="minorHAnsi"/>
          <w:szCs w:val="22"/>
        </w:rPr>
        <w:t xml:space="preserve">, e-mail: </w:t>
      </w:r>
      <w:hyperlink r:id="rId7" w:history="1">
        <w:r w:rsidR="004C68C7" w:rsidRPr="005E626D">
          <w:rPr>
            <w:rStyle w:val="Hipercze"/>
            <w:rFonts w:asciiTheme="minorHAnsi" w:hAnsiTheme="minorHAnsi" w:cstheme="minorHAnsi"/>
            <w:szCs w:val="22"/>
          </w:rPr>
          <w:t>robert.draczynski@imgw.pl</w:t>
        </w:r>
      </w:hyperlink>
      <w:r w:rsidR="004C68C7">
        <w:rPr>
          <w:rFonts w:asciiTheme="minorHAnsi" w:hAnsiTheme="minorHAnsi" w:cstheme="minorHAnsi"/>
          <w:szCs w:val="22"/>
        </w:rPr>
        <w:t xml:space="preserve"> </w:t>
      </w:r>
    </w:p>
    <w:sectPr w:rsidR="002A3A12" w:rsidSect="00AC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073"/>
    <w:multiLevelType w:val="multilevel"/>
    <w:tmpl w:val="E528C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8FE2DC4"/>
    <w:multiLevelType w:val="multilevel"/>
    <w:tmpl w:val="830C0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C461623"/>
    <w:multiLevelType w:val="multilevel"/>
    <w:tmpl w:val="D996DB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0050F"/>
    <w:multiLevelType w:val="hybridMultilevel"/>
    <w:tmpl w:val="97C2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1548C"/>
    <w:multiLevelType w:val="hybridMultilevel"/>
    <w:tmpl w:val="4F4A39B6"/>
    <w:lvl w:ilvl="0" w:tplc="BBCC2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6DDF"/>
    <w:multiLevelType w:val="hybridMultilevel"/>
    <w:tmpl w:val="8116B4DA"/>
    <w:lvl w:ilvl="0" w:tplc="3E640FF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B2A8C"/>
    <w:multiLevelType w:val="hybridMultilevel"/>
    <w:tmpl w:val="E3AE0DC4"/>
    <w:lvl w:ilvl="0" w:tplc="642C54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3F1417"/>
    <w:multiLevelType w:val="multilevel"/>
    <w:tmpl w:val="B01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F5E63"/>
    <w:multiLevelType w:val="multilevel"/>
    <w:tmpl w:val="754C4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37C71E9A"/>
    <w:multiLevelType w:val="hybridMultilevel"/>
    <w:tmpl w:val="09FA1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C6999"/>
    <w:multiLevelType w:val="hybridMultilevel"/>
    <w:tmpl w:val="AA54E4EC"/>
    <w:lvl w:ilvl="0" w:tplc="699E53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EB5B78"/>
    <w:multiLevelType w:val="hybridMultilevel"/>
    <w:tmpl w:val="9FDC3B0A"/>
    <w:lvl w:ilvl="0" w:tplc="04C681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933B46"/>
    <w:multiLevelType w:val="hybridMultilevel"/>
    <w:tmpl w:val="78AA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A5020"/>
    <w:multiLevelType w:val="multilevel"/>
    <w:tmpl w:val="252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33B5F"/>
    <w:multiLevelType w:val="multilevel"/>
    <w:tmpl w:val="D91A5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AB45A7"/>
    <w:multiLevelType w:val="hybridMultilevel"/>
    <w:tmpl w:val="42FE8E1A"/>
    <w:lvl w:ilvl="0" w:tplc="3A984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C40A79"/>
    <w:multiLevelType w:val="hybridMultilevel"/>
    <w:tmpl w:val="9E12BFCC"/>
    <w:lvl w:ilvl="0" w:tplc="F1806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2B4144"/>
    <w:multiLevelType w:val="hybridMultilevel"/>
    <w:tmpl w:val="2C32E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128B6"/>
    <w:multiLevelType w:val="multilevel"/>
    <w:tmpl w:val="1EFE5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35679C4"/>
    <w:multiLevelType w:val="hybridMultilevel"/>
    <w:tmpl w:val="4FA257A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6C19F4"/>
    <w:multiLevelType w:val="hybridMultilevel"/>
    <w:tmpl w:val="A1AE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4"/>
  </w:num>
  <w:num w:numId="11">
    <w:abstractNumId w:val="15"/>
  </w:num>
  <w:num w:numId="12">
    <w:abstractNumId w:val="11"/>
  </w:num>
  <w:num w:numId="13">
    <w:abstractNumId w:val="16"/>
  </w:num>
  <w:num w:numId="14">
    <w:abstractNumId w:val="17"/>
  </w:num>
  <w:num w:numId="15">
    <w:abstractNumId w:val="8"/>
  </w:num>
  <w:num w:numId="16">
    <w:abstractNumId w:val="18"/>
  </w:num>
  <w:num w:numId="17">
    <w:abstractNumId w:val="9"/>
  </w:num>
  <w:num w:numId="18">
    <w:abstractNumId w:val="6"/>
  </w:num>
  <w:num w:numId="19">
    <w:abstractNumId w:val="14"/>
  </w:num>
  <w:num w:numId="20">
    <w:abstractNumId w:val="2"/>
  </w:num>
  <w:num w:numId="21">
    <w:abstractNumId w:val="12"/>
  </w:num>
  <w:num w:numId="22">
    <w:abstractNumId w:val="1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/>
  <w:rsids>
    <w:rsidRoot w:val="005C72C7"/>
    <w:rsid w:val="000027B3"/>
    <w:rsid w:val="00012898"/>
    <w:rsid w:val="000450B9"/>
    <w:rsid w:val="000A0E0B"/>
    <w:rsid w:val="000B1A4D"/>
    <w:rsid w:val="000B2B17"/>
    <w:rsid w:val="000F0278"/>
    <w:rsid w:val="0010480B"/>
    <w:rsid w:val="00124611"/>
    <w:rsid w:val="00135E8C"/>
    <w:rsid w:val="0014085D"/>
    <w:rsid w:val="001629C6"/>
    <w:rsid w:val="001846B5"/>
    <w:rsid w:val="001D25F6"/>
    <w:rsid w:val="001E5665"/>
    <w:rsid w:val="00205CE3"/>
    <w:rsid w:val="00205E93"/>
    <w:rsid w:val="0021080B"/>
    <w:rsid w:val="0021349A"/>
    <w:rsid w:val="002570D9"/>
    <w:rsid w:val="00286478"/>
    <w:rsid w:val="002978F1"/>
    <w:rsid w:val="002A3A12"/>
    <w:rsid w:val="002B7C79"/>
    <w:rsid w:val="002C62CB"/>
    <w:rsid w:val="003255AA"/>
    <w:rsid w:val="0034162B"/>
    <w:rsid w:val="00352E5A"/>
    <w:rsid w:val="00371033"/>
    <w:rsid w:val="00394FD5"/>
    <w:rsid w:val="003B2FC0"/>
    <w:rsid w:val="00403F7B"/>
    <w:rsid w:val="00407ADE"/>
    <w:rsid w:val="00445744"/>
    <w:rsid w:val="0046246A"/>
    <w:rsid w:val="004714F7"/>
    <w:rsid w:val="004979C4"/>
    <w:rsid w:val="004C68C7"/>
    <w:rsid w:val="004E6753"/>
    <w:rsid w:val="005303B8"/>
    <w:rsid w:val="005717BF"/>
    <w:rsid w:val="005C359C"/>
    <w:rsid w:val="005C72C7"/>
    <w:rsid w:val="00647CFC"/>
    <w:rsid w:val="0067795F"/>
    <w:rsid w:val="006A2420"/>
    <w:rsid w:val="006D1414"/>
    <w:rsid w:val="00715F9E"/>
    <w:rsid w:val="007218E2"/>
    <w:rsid w:val="007453EB"/>
    <w:rsid w:val="00753093"/>
    <w:rsid w:val="00773135"/>
    <w:rsid w:val="007823D3"/>
    <w:rsid w:val="007C5DE1"/>
    <w:rsid w:val="007C6381"/>
    <w:rsid w:val="0081427A"/>
    <w:rsid w:val="00837167"/>
    <w:rsid w:val="00837F7F"/>
    <w:rsid w:val="00860FAD"/>
    <w:rsid w:val="00874F5C"/>
    <w:rsid w:val="008B1299"/>
    <w:rsid w:val="008C419A"/>
    <w:rsid w:val="008E0018"/>
    <w:rsid w:val="008F5E68"/>
    <w:rsid w:val="00911136"/>
    <w:rsid w:val="0093321D"/>
    <w:rsid w:val="0094190E"/>
    <w:rsid w:val="00943AAF"/>
    <w:rsid w:val="00943DC0"/>
    <w:rsid w:val="009E39B6"/>
    <w:rsid w:val="009E49CC"/>
    <w:rsid w:val="00A224F1"/>
    <w:rsid w:val="00A262BE"/>
    <w:rsid w:val="00A343BB"/>
    <w:rsid w:val="00A535DD"/>
    <w:rsid w:val="00AA17FD"/>
    <w:rsid w:val="00AC2649"/>
    <w:rsid w:val="00AE5448"/>
    <w:rsid w:val="00B83F3A"/>
    <w:rsid w:val="00B86C0E"/>
    <w:rsid w:val="00BA5F66"/>
    <w:rsid w:val="00BB4711"/>
    <w:rsid w:val="00BC4A78"/>
    <w:rsid w:val="00C40044"/>
    <w:rsid w:val="00C53754"/>
    <w:rsid w:val="00C9610E"/>
    <w:rsid w:val="00CB19C3"/>
    <w:rsid w:val="00CC196E"/>
    <w:rsid w:val="00D15AC2"/>
    <w:rsid w:val="00D17676"/>
    <w:rsid w:val="00D63229"/>
    <w:rsid w:val="00D97D9B"/>
    <w:rsid w:val="00DD746E"/>
    <w:rsid w:val="00DE4FB7"/>
    <w:rsid w:val="00E216CB"/>
    <w:rsid w:val="00E25BBF"/>
    <w:rsid w:val="00EA75A9"/>
    <w:rsid w:val="00EC25F1"/>
    <w:rsid w:val="00ED670F"/>
    <w:rsid w:val="00EF3F20"/>
    <w:rsid w:val="00F31825"/>
    <w:rsid w:val="00F56F06"/>
    <w:rsid w:val="00F6011D"/>
    <w:rsid w:val="00F67A6B"/>
    <w:rsid w:val="00FB1DEB"/>
    <w:rsid w:val="00FB614B"/>
    <w:rsid w:val="00FD3979"/>
    <w:rsid w:val="00FE4871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420"/>
    <w:rPr>
      <w:rFonts w:ascii="Arial" w:hAnsi="Arial" w:cs="Arial"/>
      <w:color w:val="000000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420"/>
    <w:rPr>
      <w:b/>
      <w:bCs/>
    </w:rPr>
  </w:style>
  <w:style w:type="paragraph" w:styleId="Akapitzlist">
    <w:name w:val="List Paragraph"/>
    <w:basedOn w:val="Normalny"/>
    <w:qFormat/>
    <w:rsid w:val="006A2420"/>
    <w:pPr>
      <w:ind w:left="708"/>
    </w:pPr>
  </w:style>
  <w:style w:type="paragraph" w:customStyle="1" w:styleId="Default">
    <w:name w:val="Default"/>
    <w:qFormat/>
    <w:rsid w:val="005C72C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5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56F06"/>
    <w:rPr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7CF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paragraph" w:styleId="Tekstdymka">
    <w:name w:val="Balloon Text"/>
    <w:basedOn w:val="Normalny"/>
    <w:link w:val="TekstdymkaZnak"/>
    <w:semiHidden/>
    <w:rsid w:val="00EA75A9"/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A75A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A3A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6A"/>
    <w:rPr>
      <w:rFonts w:ascii="Arial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6A"/>
    <w:rPr>
      <w:rFonts w:ascii="Arial" w:hAnsi="Arial" w:cs="Arial"/>
      <w:b/>
      <w:bCs/>
      <w:color w:val="00000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7D9B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unhideWhenUsed/>
    <w:rsid w:val="00715F9E"/>
    <w:rPr>
      <w:color w:val="0000FF" w:themeColor="hyperlink"/>
      <w:u w:val="single"/>
    </w:rPr>
  </w:style>
  <w:style w:type="character" w:customStyle="1" w:styleId="Mocnowyrniony">
    <w:name w:val="Mocno wyróżniony"/>
    <w:rsid w:val="00715F9E"/>
    <w:rPr>
      <w:b/>
      <w:bCs/>
    </w:rPr>
  </w:style>
  <w:style w:type="paragraph" w:customStyle="1" w:styleId="Tretekstu">
    <w:name w:val="Treść tekstu"/>
    <w:basedOn w:val="Normalny"/>
    <w:rsid w:val="00715F9E"/>
    <w:pPr>
      <w:widowControl w:val="0"/>
      <w:suppressAutoHyphens/>
      <w:jc w:val="both"/>
      <w:textAlignment w:val="baseline"/>
    </w:pPr>
    <w:rPr>
      <w:rFonts w:ascii="Times New Roman" w:hAnsi="Times New Roman" w:cs="Times New Roman"/>
      <w:color w:val="00000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56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2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4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8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2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draczynski@im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draczynski@imgw.pl" TargetMode="External"/><Relationship Id="rId5" Type="http://schemas.openxmlformats.org/officeDocument/2006/relationships/hyperlink" Target="mailto:robert.draczynski@img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Zdrojkowska Weronika</dc:creator>
  <cp:lastModifiedBy>rdraczynski</cp:lastModifiedBy>
  <cp:revision>5</cp:revision>
  <cp:lastPrinted>2019-01-23T08:10:00Z</cp:lastPrinted>
  <dcterms:created xsi:type="dcterms:W3CDTF">2019-05-23T06:12:00Z</dcterms:created>
  <dcterms:modified xsi:type="dcterms:W3CDTF">2019-06-03T07:12:00Z</dcterms:modified>
</cp:coreProperties>
</file>